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E3" w:rsidRPr="00FD28D3" w:rsidRDefault="00E64BE3" w:rsidP="00E64BE3">
      <w:pPr>
        <w:pStyle w:val="Heading6"/>
        <w:numPr>
          <w:ilvl w:val="0"/>
          <w:numId w:val="0"/>
        </w:numPr>
        <w:jc w:val="left"/>
        <w:rPr>
          <w:rFonts w:ascii="Arial" w:hAnsi="Arial" w:cs="Arial"/>
          <w:sz w:val="22"/>
        </w:rPr>
      </w:pPr>
      <w:bookmarkStart w:id="0" w:name="_GoBack"/>
      <w:r w:rsidRPr="00FD28D3">
        <w:rPr>
          <w:rFonts w:ascii="Arial" w:hAnsi="Arial" w:cs="Arial"/>
          <w:sz w:val="22"/>
        </w:rPr>
        <w:t>HEALTH &amp; SAFETY POLICY &amp; GUIDANCE FOR NEW OR EXPECTANT MOTHERS</w:t>
      </w:r>
    </w:p>
    <w:bookmarkEnd w:id="0"/>
    <w:p w:rsidR="003B54DB" w:rsidRPr="00FD28D3" w:rsidRDefault="003B54DB" w:rsidP="001973F4">
      <w:pPr>
        <w:widowControl w:val="0"/>
        <w:tabs>
          <w:tab w:val="left" w:pos="284"/>
        </w:tabs>
        <w:autoSpaceDE w:val="0"/>
        <w:autoSpaceDN w:val="0"/>
        <w:adjustRightInd w:val="0"/>
        <w:spacing w:after="0" w:line="253" w:lineRule="exact"/>
        <w:rPr>
          <w:rFonts w:ascii="Arial" w:hAnsi="Arial" w:cs="Arial"/>
          <w:b/>
          <w:color w:val="000000"/>
          <w:spacing w:val="-3"/>
        </w:rPr>
      </w:pPr>
      <w:r w:rsidRPr="00FD28D3">
        <w:rPr>
          <w:rFonts w:ascii="Arial" w:hAnsi="Arial" w:cs="Arial"/>
          <w:b/>
          <w:color w:val="000000"/>
          <w:spacing w:val="-3"/>
        </w:rPr>
        <w:t>POLICY</w:t>
      </w:r>
    </w:p>
    <w:p w:rsidR="00E64BE3" w:rsidRPr="00FD28D3" w:rsidRDefault="00E64BE3" w:rsidP="001973F4">
      <w:pPr>
        <w:widowControl w:val="0"/>
        <w:tabs>
          <w:tab w:val="left" w:pos="284"/>
        </w:tabs>
        <w:autoSpaceDE w:val="0"/>
        <w:autoSpaceDN w:val="0"/>
        <w:adjustRightInd w:val="0"/>
        <w:spacing w:after="0" w:line="253" w:lineRule="exact"/>
        <w:rPr>
          <w:rFonts w:ascii="Arial" w:hAnsi="Arial" w:cs="Arial"/>
          <w:b/>
          <w:color w:val="000000"/>
          <w:spacing w:val="-3"/>
        </w:rPr>
      </w:pPr>
    </w:p>
    <w:p w:rsidR="003B54DB" w:rsidRPr="00FD28D3" w:rsidRDefault="003B54DB" w:rsidP="001973F4">
      <w:pPr>
        <w:widowControl w:val="0"/>
        <w:autoSpaceDE w:val="0"/>
        <w:autoSpaceDN w:val="0"/>
        <w:adjustRightInd w:val="0"/>
        <w:spacing w:after="0" w:line="260" w:lineRule="exact"/>
        <w:rPr>
          <w:rFonts w:ascii="Arial" w:hAnsi="Arial" w:cs="Arial"/>
          <w:color w:val="000000"/>
          <w:spacing w:val="-3"/>
        </w:rPr>
      </w:pPr>
      <w:r w:rsidRPr="00FD28D3">
        <w:rPr>
          <w:rFonts w:ascii="Arial" w:hAnsi="Arial" w:cs="Arial"/>
          <w:color w:val="000000"/>
          <w:spacing w:val="-2"/>
        </w:rPr>
        <w:t>It is the policy of University of Worcester to provide a safe and healthy working environment for all employees</w:t>
      </w:r>
      <w:r w:rsidR="001973F4" w:rsidRPr="00FD28D3">
        <w:rPr>
          <w:rFonts w:ascii="Arial" w:hAnsi="Arial" w:cs="Arial"/>
          <w:color w:val="000000"/>
          <w:spacing w:val="-2"/>
        </w:rPr>
        <w:t xml:space="preserve"> and students</w:t>
      </w:r>
      <w:r w:rsidRPr="00FD28D3">
        <w:rPr>
          <w:rFonts w:ascii="Arial" w:hAnsi="Arial" w:cs="Arial"/>
          <w:color w:val="000000"/>
          <w:spacing w:val="-2"/>
        </w:rPr>
        <w:t xml:space="preserve">, including particular measures to protect the health and safety of those who are pregnant, </w:t>
      </w:r>
      <w:r w:rsidRPr="00FD28D3">
        <w:rPr>
          <w:rFonts w:ascii="Arial" w:hAnsi="Arial" w:cs="Arial"/>
          <w:color w:val="000000"/>
          <w:spacing w:val="-3"/>
        </w:rPr>
        <w:t xml:space="preserve">have recently given birth or are breastfeeding. </w:t>
      </w:r>
    </w:p>
    <w:p w:rsidR="003B54DB" w:rsidRPr="00FD28D3" w:rsidRDefault="003B54DB" w:rsidP="003B54DB">
      <w:pPr>
        <w:widowControl w:val="0"/>
        <w:autoSpaceDE w:val="0"/>
        <w:autoSpaceDN w:val="0"/>
        <w:adjustRightInd w:val="0"/>
        <w:spacing w:before="240" w:after="0" w:line="260" w:lineRule="exact"/>
        <w:rPr>
          <w:rFonts w:ascii="Arial" w:hAnsi="Arial" w:cs="Arial"/>
          <w:color w:val="000000"/>
          <w:spacing w:val="-2"/>
        </w:rPr>
      </w:pPr>
      <w:r w:rsidRPr="00FD28D3">
        <w:rPr>
          <w:rFonts w:ascii="Arial" w:hAnsi="Arial" w:cs="Arial"/>
          <w:color w:val="000000"/>
          <w:spacing w:val="-2"/>
        </w:rPr>
        <w:t>The University will fulfil its obligations by carrying out</w:t>
      </w:r>
      <w:r w:rsidR="001973F4" w:rsidRPr="00FD28D3">
        <w:rPr>
          <w:rFonts w:ascii="Arial" w:hAnsi="Arial" w:cs="Arial"/>
          <w:color w:val="000000"/>
          <w:spacing w:val="-2"/>
        </w:rPr>
        <w:t xml:space="preserve"> risk assessment for such staff and students </w:t>
      </w:r>
      <w:r w:rsidRPr="00FD28D3">
        <w:rPr>
          <w:rFonts w:ascii="Arial" w:hAnsi="Arial" w:cs="Arial"/>
          <w:color w:val="000000"/>
          <w:spacing w:val="-2"/>
        </w:rPr>
        <w:t xml:space="preserve">and </w:t>
      </w:r>
      <w:r w:rsidR="001973F4" w:rsidRPr="00FD28D3">
        <w:rPr>
          <w:rFonts w:ascii="Arial" w:hAnsi="Arial" w:cs="Arial"/>
          <w:color w:val="000000"/>
          <w:spacing w:val="-2"/>
        </w:rPr>
        <w:t>b</w:t>
      </w:r>
      <w:r w:rsidRPr="00FD28D3">
        <w:rPr>
          <w:rFonts w:ascii="Arial" w:hAnsi="Arial" w:cs="Arial"/>
          <w:color w:val="000000"/>
          <w:spacing w:val="-2"/>
        </w:rPr>
        <w:t xml:space="preserve">y putting appropriate measures in place to protect their health and that of their unborn </w:t>
      </w:r>
      <w:r w:rsidR="00E67702" w:rsidRPr="00FD28D3">
        <w:rPr>
          <w:rFonts w:ascii="Arial" w:hAnsi="Arial" w:cs="Arial"/>
          <w:color w:val="000000"/>
          <w:spacing w:val="-2"/>
        </w:rPr>
        <w:t>child (</w:t>
      </w:r>
      <w:r w:rsidRPr="00FD28D3">
        <w:rPr>
          <w:rFonts w:ascii="Arial" w:hAnsi="Arial" w:cs="Arial"/>
          <w:color w:val="000000"/>
          <w:spacing w:val="-2"/>
        </w:rPr>
        <w:t xml:space="preserve">ren). </w:t>
      </w:r>
    </w:p>
    <w:p w:rsidR="001973F4" w:rsidRPr="00FD28D3" w:rsidRDefault="001973F4" w:rsidP="001973F4">
      <w:pPr>
        <w:widowControl w:val="0"/>
        <w:autoSpaceDE w:val="0"/>
        <w:autoSpaceDN w:val="0"/>
        <w:adjustRightInd w:val="0"/>
        <w:spacing w:after="0" w:line="240" w:lineRule="exact"/>
        <w:rPr>
          <w:rFonts w:ascii="Arial" w:hAnsi="Arial" w:cs="Arial"/>
          <w:color w:val="000000"/>
          <w:spacing w:val="-3"/>
        </w:rPr>
      </w:pPr>
    </w:p>
    <w:p w:rsidR="001973F4" w:rsidRPr="00FD28D3" w:rsidRDefault="00752768" w:rsidP="001973F4">
      <w:pPr>
        <w:widowControl w:val="0"/>
        <w:autoSpaceDE w:val="0"/>
        <w:autoSpaceDN w:val="0"/>
        <w:adjustRightInd w:val="0"/>
        <w:spacing w:before="38" w:after="0" w:line="240" w:lineRule="exact"/>
        <w:rPr>
          <w:rFonts w:ascii="Arial" w:hAnsi="Arial" w:cs="Arial"/>
        </w:rPr>
      </w:pPr>
      <w:r w:rsidRPr="00FD28D3">
        <w:rPr>
          <w:rFonts w:ascii="Arial" w:hAnsi="Arial" w:cs="Arial"/>
          <w:color w:val="000000"/>
          <w:spacing w:val="-2"/>
        </w:rPr>
        <w:t>For staff t</w:t>
      </w:r>
      <w:r w:rsidR="001973F4" w:rsidRPr="00FD28D3">
        <w:rPr>
          <w:rFonts w:ascii="Arial" w:hAnsi="Arial" w:cs="Arial"/>
          <w:color w:val="000000"/>
          <w:spacing w:val="-2"/>
        </w:rPr>
        <w:t xml:space="preserve">his policy should be read in conjunction with the university guidelines on maternity pay and leave which can be found at </w:t>
      </w:r>
      <w:hyperlink r:id="rId8" w:history="1">
        <w:r w:rsidR="001973F4" w:rsidRPr="00FD28D3">
          <w:rPr>
            <w:rStyle w:val="Hyperlink"/>
            <w:rFonts w:ascii="Arial" w:hAnsi="Arial" w:cs="Arial"/>
            <w:spacing w:val="-2"/>
          </w:rPr>
          <w:t>http://www.worc.ac.uk/</w:t>
        </w:r>
        <w:r w:rsidR="0011555C">
          <w:rPr>
            <w:rStyle w:val="Hyperlink"/>
            <w:rFonts w:ascii="Arial" w:hAnsi="Arial" w:cs="Arial"/>
            <w:spacing w:val="-2"/>
          </w:rPr>
          <w:t>HR</w:t>
        </w:r>
        <w:r w:rsidR="001973F4" w:rsidRPr="00FD28D3">
          <w:rPr>
            <w:rStyle w:val="Hyperlink"/>
            <w:rFonts w:ascii="Arial" w:hAnsi="Arial" w:cs="Arial"/>
            <w:spacing w:val="-2"/>
          </w:rPr>
          <w:t>/685.htm</w:t>
        </w:r>
      </w:hyperlink>
      <w:r w:rsidRPr="00FD28D3">
        <w:rPr>
          <w:rFonts w:ascii="Arial" w:hAnsi="Arial" w:cs="Arial"/>
        </w:rPr>
        <w:t xml:space="preserve"> </w:t>
      </w:r>
    </w:p>
    <w:p w:rsidR="004E7A8D" w:rsidRPr="00FD28D3" w:rsidRDefault="00752768" w:rsidP="004E7A8D">
      <w:pPr>
        <w:pStyle w:val="Title"/>
        <w:jc w:val="left"/>
        <w:rPr>
          <w:rFonts w:ascii="Arial" w:hAnsi="Arial" w:cs="Arial"/>
          <w:b w:val="0"/>
          <w:sz w:val="22"/>
          <w:szCs w:val="22"/>
          <w:lang w:val="en-US"/>
        </w:rPr>
      </w:pPr>
      <w:r w:rsidRPr="00FD28D3">
        <w:rPr>
          <w:rFonts w:ascii="Arial" w:hAnsi="Arial" w:cs="Arial"/>
          <w:b w:val="0"/>
          <w:sz w:val="22"/>
          <w:szCs w:val="22"/>
        </w:rPr>
        <w:t>For students it should be read in conjunction with the document ‘</w:t>
      </w:r>
      <w:r w:rsidR="004E7A8D" w:rsidRPr="00FD28D3">
        <w:rPr>
          <w:rFonts w:ascii="Arial" w:hAnsi="Arial" w:cs="Arial"/>
          <w:b w:val="0"/>
          <w:sz w:val="22"/>
          <w:szCs w:val="22"/>
          <w:lang w:val="en-US"/>
        </w:rPr>
        <w:t>Student pregnancy and maternity’</w:t>
      </w:r>
    </w:p>
    <w:p w:rsidR="001973F4" w:rsidRPr="00FD28D3" w:rsidRDefault="001973F4" w:rsidP="003B54DB">
      <w:pPr>
        <w:widowControl w:val="0"/>
        <w:autoSpaceDE w:val="0"/>
        <w:autoSpaceDN w:val="0"/>
        <w:adjustRightInd w:val="0"/>
        <w:spacing w:before="240" w:after="0" w:line="260" w:lineRule="exact"/>
        <w:rPr>
          <w:rFonts w:ascii="Arial" w:hAnsi="Arial" w:cs="Arial"/>
          <w:b/>
          <w:color w:val="000000"/>
          <w:spacing w:val="-2"/>
        </w:rPr>
      </w:pPr>
      <w:r w:rsidRPr="00FD28D3">
        <w:rPr>
          <w:rFonts w:ascii="Arial" w:hAnsi="Arial" w:cs="Arial"/>
          <w:b/>
          <w:color w:val="000000"/>
          <w:spacing w:val="-2"/>
        </w:rPr>
        <w:t>LEGISLATION</w:t>
      </w:r>
    </w:p>
    <w:p w:rsidR="00E64BE3" w:rsidRPr="00FD28D3" w:rsidRDefault="00E64BE3" w:rsidP="00E64BE3">
      <w:pPr>
        <w:widowControl w:val="0"/>
        <w:autoSpaceDE w:val="0"/>
        <w:autoSpaceDN w:val="0"/>
        <w:adjustRightInd w:val="0"/>
        <w:spacing w:after="0" w:line="260" w:lineRule="exact"/>
        <w:rPr>
          <w:rFonts w:ascii="Arial" w:hAnsi="Arial" w:cs="Arial"/>
          <w:b/>
          <w:color w:val="000000"/>
          <w:spacing w:val="-2"/>
        </w:rPr>
      </w:pPr>
    </w:p>
    <w:p w:rsidR="001973F4" w:rsidRPr="00FD28D3" w:rsidRDefault="003B54DB" w:rsidP="001973F4">
      <w:pPr>
        <w:widowControl w:val="0"/>
        <w:autoSpaceDE w:val="0"/>
        <w:autoSpaceDN w:val="0"/>
        <w:adjustRightInd w:val="0"/>
        <w:spacing w:after="0" w:line="260" w:lineRule="exact"/>
        <w:rPr>
          <w:rFonts w:ascii="Arial" w:hAnsi="Arial" w:cs="Arial"/>
          <w:color w:val="000000"/>
          <w:spacing w:val="-2"/>
        </w:rPr>
      </w:pPr>
      <w:r w:rsidRPr="00FD28D3">
        <w:rPr>
          <w:rFonts w:ascii="Arial" w:hAnsi="Arial" w:cs="Arial"/>
          <w:color w:val="000000"/>
          <w:spacing w:val="-2"/>
        </w:rPr>
        <w:t xml:space="preserve">The </w:t>
      </w:r>
      <w:r w:rsidR="001973F4" w:rsidRPr="00FD28D3">
        <w:rPr>
          <w:rFonts w:ascii="Arial" w:hAnsi="Arial" w:cs="Arial"/>
          <w:color w:val="000000"/>
          <w:spacing w:val="-2"/>
        </w:rPr>
        <w:t xml:space="preserve">applicable </w:t>
      </w:r>
      <w:r w:rsidRPr="00FD28D3">
        <w:rPr>
          <w:rFonts w:ascii="Arial" w:hAnsi="Arial" w:cs="Arial"/>
          <w:color w:val="000000"/>
          <w:spacing w:val="-2"/>
        </w:rPr>
        <w:t>l</w:t>
      </w:r>
      <w:r w:rsidR="001973F4" w:rsidRPr="00FD28D3">
        <w:rPr>
          <w:rFonts w:ascii="Arial" w:hAnsi="Arial" w:cs="Arial"/>
          <w:color w:val="000000"/>
          <w:spacing w:val="-2"/>
        </w:rPr>
        <w:t xml:space="preserve">egislation </w:t>
      </w:r>
      <w:r w:rsidRPr="00FD28D3">
        <w:rPr>
          <w:rFonts w:ascii="Arial" w:hAnsi="Arial" w:cs="Arial"/>
          <w:color w:val="000000"/>
          <w:spacing w:val="-2"/>
        </w:rPr>
        <w:t>is</w:t>
      </w:r>
      <w:r w:rsidR="001973F4" w:rsidRPr="00FD28D3">
        <w:rPr>
          <w:rFonts w:ascii="Arial" w:hAnsi="Arial" w:cs="Arial"/>
          <w:color w:val="000000"/>
          <w:spacing w:val="-2"/>
        </w:rPr>
        <w:t>:</w:t>
      </w:r>
    </w:p>
    <w:p w:rsidR="001973F4" w:rsidRPr="00FD28D3" w:rsidRDefault="003B54DB" w:rsidP="001973F4">
      <w:pPr>
        <w:pStyle w:val="ListParagraph"/>
        <w:widowControl w:val="0"/>
        <w:numPr>
          <w:ilvl w:val="0"/>
          <w:numId w:val="17"/>
        </w:numPr>
        <w:autoSpaceDE w:val="0"/>
        <w:autoSpaceDN w:val="0"/>
        <w:adjustRightInd w:val="0"/>
        <w:spacing w:after="0" w:line="260" w:lineRule="exact"/>
        <w:rPr>
          <w:rFonts w:ascii="Arial" w:hAnsi="Arial" w:cs="Arial"/>
          <w:color w:val="000000"/>
          <w:spacing w:val="-2"/>
        </w:rPr>
      </w:pPr>
      <w:r w:rsidRPr="00FD28D3">
        <w:rPr>
          <w:rFonts w:ascii="Arial" w:hAnsi="Arial" w:cs="Arial"/>
          <w:color w:val="000000"/>
          <w:spacing w:val="-2"/>
        </w:rPr>
        <w:t xml:space="preserve">The Management of Health and Safety at Work Regulations (1999) which put a specific responsibility on employers to assess and control the risks on new </w:t>
      </w:r>
      <w:r w:rsidR="00E67702" w:rsidRPr="00FD28D3">
        <w:rPr>
          <w:rFonts w:ascii="Arial" w:hAnsi="Arial" w:cs="Arial"/>
          <w:color w:val="000000"/>
          <w:spacing w:val="-2"/>
        </w:rPr>
        <w:t>and expectant</w:t>
      </w:r>
      <w:r w:rsidRPr="00FD28D3">
        <w:rPr>
          <w:rFonts w:ascii="Arial" w:hAnsi="Arial" w:cs="Arial"/>
          <w:color w:val="000000"/>
          <w:spacing w:val="-2"/>
        </w:rPr>
        <w:t xml:space="preserve"> mothers. </w:t>
      </w:r>
    </w:p>
    <w:p w:rsidR="003B54DB" w:rsidRPr="00FD28D3" w:rsidRDefault="003B54DB" w:rsidP="001973F4">
      <w:pPr>
        <w:pStyle w:val="ListParagraph"/>
        <w:widowControl w:val="0"/>
        <w:numPr>
          <w:ilvl w:val="0"/>
          <w:numId w:val="17"/>
        </w:numPr>
        <w:autoSpaceDE w:val="0"/>
        <w:autoSpaceDN w:val="0"/>
        <w:adjustRightInd w:val="0"/>
        <w:spacing w:after="0" w:line="260" w:lineRule="exact"/>
        <w:rPr>
          <w:rFonts w:ascii="Arial" w:hAnsi="Arial" w:cs="Arial"/>
          <w:color w:val="000000"/>
          <w:spacing w:val="-2"/>
        </w:rPr>
      </w:pPr>
      <w:r w:rsidRPr="00FD28D3">
        <w:rPr>
          <w:rFonts w:ascii="Arial" w:hAnsi="Arial" w:cs="Arial"/>
          <w:color w:val="000000"/>
          <w:spacing w:val="-2"/>
        </w:rPr>
        <w:t xml:space="preserve">The Sex Discrimination Act (1975) also applies, as it is automatically </w:t>
      </w:r>
      <w:r w:rsidR="00E67702" w:rsidRPr="00FD28D3">
        <w:rPr>
          <w:rFonts w:ascii="Arial" w:hAnsi="Arial" w:cs="Arial"/>
          <w:color w:val="000000"/>
          <w:spacing w:val="-2"/>
        </w:rPr>
        <w:t>considered sex</w:t>
      </w:r>
      <w:r w:rsidRPr="00FD28D3">
        <w:rPr>
          <w:rFonts w:ascii="Arial" w:hAnsi="Arial" w:cs="Arial"/>
          <w:color w:val="000000"/>
          <w:spacing w:val="-2"/>
        </w:rPr>
        <w:t xml:space="preserve"> discrimination if an employer fails to protect the health or safety of their pregnant workers. </w:t>
      </w:r>
    </w:p>
    <w:p w:rsidR="001973F4" w:rsidRPr="00FD28D3" w:rsidRDefault="001973F4" w:rsidP="00752768">
      <w:pPr>
        <w:pStyle w:val="Heading1"/>
        <w:numPr>
          <w:ilvl w:val="0"/>
          <w:numId w:val="17"/>
        </w:numPr>
        <w:spacing w:after="0"/>
        <w:rPr>
          <w:rFonts w:ascii="Arial" w:hAnsi="Arial" w:cs="Arial"/>
          <w:i w:val="0"/>
        </w:rPr>
      </w:pPr>
      <w:r w:rsidRPr="00FD28D3">
        <w:rPr>
          <w:rFonts w:ascii="Arial" w:hAnsi="Arial" w:cs="Arial"/>
          <w:i w:val="0"/>
        </w:rPr>
        <w:t>The Employment Rights Act 1996 as amended by the Employment Relations Act 1999 which requires employers, when offering suitable alternative, to ensure that the work is ‘…..suitable and appropriate for her to do in the circumstances; and on terms and conditions no less favourable than her normal terms and conditions’</w:t>
      </w:r>
    </w:p>
    <w:p w:rsidR="00752768" w:rsidRPr="00FD28D3" w:rsidRDefault="00752768" w:rsidP="00752768">
      <w:pPr>
        <w:numPr>
          <w:ilvl w:val="0"/>
          <w:numId w:val="18"/>
        </w:numPr>
        <w:spacing w:after="0" w:line="240" w:lineRule="auto"/>
        <w:rPr>
          <w:rFonts w:ascii="Arial" w:hAnsi="Arial" w:cs="Arial"/>
        </w:rPr>
      </w:pPr>
      <w:r w:rsidRPr="00FD28D3">
        <w:rPr>
          <w:rFonts w:ascii="Arial" w:hAnsi="Arial" w:cs="Arial"/>
        </w:rPr>
        <w:t>The Equality Act 2010 which outlines the basic framework of protection against direct and indirect discrimination, harassment and victimisation in services and public functions, including education.</w:t>
      </w:r>
    </w:p>
    <w:p w:rsidR="00752768" w:rsidRPr="00FD28D3" w:rsidRDefault="00752768" w:rsidP="001973F4">
      <w:pPr>
        <w:widowControl w:val="0"/>
        <w:tabs>
          <w:tab w:val="left" w:pos="1418"/>
        </w:tabs>
        <w:autoSpaceDE w:val="0"/>
        <w:autoSpaceDN w:val="0"/>
        <w:adjustRightInd w:val="0"/>
        <w:spacing w:after="0" w:line="253" w:lineRule="exact"/>
        <w:rPr>
          <w:rFonts w:ascii="Arial" w:hAnsi="Arial" w:cs="Arial"/>
          <w:b/>
          <w:color w:val="000000"/>
          <w:spacing w:val="-3"/>
        </w:rPr>
      </w:pPr>
    </w:p>
    <w:p w:rsidR="003B54DB" w:rsidRPr="00FD28D3" w:rsidRDefault="003B54DB" w:rsidP="001973F4">
      <w:pPr>
        <w:widowControl w:val="0"/>
        <w:tabs>
          <w:tab w:val="left" w:pos="1418"/>
        </w:tabs>
        <w:autoSpaceDE w:val="0"/>
        <w:autoSpaceDN w:val="0"/>
        <w:adjustRightInd w:val="0"/>
        <w:spacing w:after="0" w:line="253" w:lineRule="exact"/>
        <w:rPr>
          <w:rFonts w:ascii="Arial" w:hAnsi="Arial" w:cs="Arial"/>
          <w:b/>
          <w:color w:val="000000"/>
          <w:spacing w:val="-3"/>
        </w:rPr>
      </w:pPr>
      <w:r w:rsidRPr="00FD28D3">
        <w:rPr>
          <w:rFonts w:ascii="Arial" w:hAnsi="Arial" w:cs="Arial"/>
          <w:b/>
          <w:color w:val="000000"/>
          <w:spacing w:val="-3"/>
        </w:rPr>
        <w:t>PROCEDURES / GUIDANCE</w:t>
      </w:r>
    </w:p>
    <w:p w:rsidR="003B54DB" w:rsidRPr="00FD28D3" w:rsidRDefault="003B54DB" w:rsidP="001973F4">
      <w:pPr>
        <w:widowControl w:val="0"/>
        <w:autoSpaceDE w:val="0"/>
        <w:autoSpaceDN w:val="0"/>
        <w:adjustRightInd w:val="0"/>
        <w:spacing w:after="0" w:line="253" w:lineRule="exact"/>
        <w:rPr>
          <w:rFonts w:ascii="Arial" w:hAnsi="Arial" w:cs="Arial"/>
          <w:color w:val="000000"/>
          <w:spacing w:val="-3"/>
        </w:rPr>
      </w:pPr>
    </w:p>
    <w:p w:rsidR="003B54DB" w:rsidRPr="00FD28D3" w:rsidRDefault="003B54DB" w:rsidP="001973F4">
      <w:pPr>
        <w:widowControl w:val="0"/>
        <w:tabs>
          <w:tab w:val="left" w:pos="1418"/>
        </w:tabs>
        <w:autoSpaceDE w:val="0"/>
        <w:autoSpaceDN w:val="0"/>
        <w:adjustRightInd w:val="0"/>
        <w:spacing w:after="0" w:line="253" w:lineRule="exact"/>
        <w:ind w:firstLine="12"/>
        <w:rPr>
          <w:rFonts w:ascii="Arial" w:hAnsi="Arial" w:cs="Arial"/>
          <w:b/>
          <w:color w:val="000000"/>
          <w:spacing w:val="-3"/>
        </w:rPr>
      </w:pPr>
      <w:r w:rsidRPr="00FD28D3">
        <w:rPr>
          <w:rFonts w:ascii="Arial" w:hAnsi="Arial" w:cs="Arial"/>
          <w:b/>
          <w:color w:val="000000"/>
          <w:spacing w:val="-3"/>
        </w:rPr>
        <w:t>Staff</w:t>
      </w:r>
    </w:p>
    <w:p w:rsidR="003B54DB" w:rsidRPr="00FD28D3" w:rsidRDefault="003B54DB" w:rsidP="001973F4">
      <w:pPr>
        <w:widowControl w:val="0"/>
        <w:autoSpaceDE w:val="0"/>
        <w:autoSpaceDN w:val="0"/>
        <w:adjustRightInd w:val="0"/>
        <w:spacing w:after="0" w:line="253" w:lineRule="exact"/>
        <w:rPr>
          <w:rFonts w:ascii="Arial" w:hAnsi="Arial" w:cs="Arial"/>
          <w:color w:val="000000"/>
          <w:spacing w:val="-3"/>
        </w:rPr>
      </w:pPr>
    </w:p>
    <w:p w:rsidR="00E64BE3" w:rsidRPr="00FD28D3" w:rsidRDefault="00E64BE3" w:rsidP="00E64BE3">
      <w:pPr>
        <w:widowControl w:val="0"/>
        <w:autoSpaceDE w:val="0"/>
        <w:autoSpaceDN w:val="0"/>
        <w:adjustRightInd w:val="0"/>
        <w:spacing w:after="0" w:line="255" w:lineRule="exact"/>
        <w:rPr>
          <w:rFonts w:ascii="Arial" w:hAnsi="Arial" w:cs="Arial"/>
          <w:color w:val="000000"/>
          <w:spacing w:val="-2"/>
        </w:rPr>
      </w:pPr>
      <w:r w:rsidRPr="00FD28D3">
        <w:rPr>
          <w:rFonts w:ascii="Arial" w:hAnsi="Arial" w:cs="Arial"/>
          <w:color w:val="000000"/>
          <w:spacing w:val="-2"/>
        </w:rPr>
        <w:t xml:space="preserve">Employees are encouraged to advise </w:t>
      </w:r>
      <w:r w:rsidR="0011555C">
        <w:rPr>
          <w:rFonts w:ascii="Arial" w:hAnsi="Arial" w:cs="Arial"/>
          <w:color w:val="000000"/>
          <w:spacing w:val="-2"/>
        </w:rPr>
        <w:t>HR</w:t>
      </w:r>
      <w:r w:rsidRPr="00FD28D3">
        <w:rPr>
          <w:rFonts w:ascii="Arial" w:hAnsi="Arial" w:cs="Arial"/>
          <w:color w:val="000000"/>
          <w:spacing w:val="-2"/>
        </w:rPr>
        <w:t xml:space="preserve"> of their pregnancy at an early stage, particularly if there may be health and safety concerns due to the nature of their work.</w:t>
      </w:r>
    </w:p>
    <w:p w:rsidR="00E64BE3" w:rsidRPr="00FD28D3" w:rsidRDefault="00E64BE3" w:rsidP="00E64BE3">
      <w:pPr>
        <w:widowControl w:val="0"/>
        <w:autoSpaceDE w:val="0"/>
        <w:autoSpaceDN w:val="0"/>
        <w:adjustRightInd w:val="0"/>
        <w:spacing w:after="0" w:line="255" w:lineRule="exact"/>
        <w:rPr>
          <w:rFonts w:ascii="Arial" w:hAnsi="Arial" w:cs="Arial"/>
          <w:color w:val="000000"/>
          <w:spacing w:val="-2"/>
        </w:rPr>
      </w:pPr>
    </w:p>
    <w:p w:rsidR="003B54DB" w:rsidRPr="00FD28D3" w:rsidRDefault="00E64BE3" w:rsidP="001973F4">
      <w:pPr>
        <w:widowControl w:val="0"/>
        <w:autoSpaceDE w:val="0"/>
        <w:autoSpaceDN w:val="0"/>
        <w:adjustRightInd w:val="0"/>
        <w:spacing w:after="0" w:line="253" w:lineRule="exact"/>
        <w:rPr>
          <w:rFonts w:ascii="Arial" w:hAnsi="Arial" w:cs="Arial"/>
          <w:color w:val="000000"/>
          <w:spacing w:val="-2"/>
        </w:rPr>
      </w:pPr>
      <w:r w:rsidRPr="00FD28D3">
        <w:rPr>
          <w:rFonts w:ascii="Arial" w:hAnsi="Arial" w:cs="Arial"/>
          <w:color w:val="000000"/>
          <w:spacing w:val="-2"/>
        </w:rPr>
        <w:t xml:space="preserve">A </w:t>
      </w:r>
      <w:r w:rsidR="003B54DB" w:rsidRPr="00FD28D3">
        <w:rPr>
          <w:rFonts w:ascii="Arial" w:hAnsi="Arial" w:cs="Arial"/>
          <w:color w:val="000000"/>
          <w:spacing w:val="-2"/>
        </w:rPr>
        <w:t xml:space="preserve">risk assessment will be arranged by </w:t>
      </w:r>
      <w:r w:rsidR="0011555C">
        <w:rPr>
          <w:rFonts w:ascii="Arial" w:hAnsi="Arial" w:cs="Arial"/>
          <w:color w:val="000000"/>
          <w:spacing w:val="-2"/>
        </w:rPr>
        <w:t>HR</w:t>
      </w:r>
      <w:r w:rsidR="003B54DB" w:rsidRPr="00FD28D3">
        <w:rPr>
          <w:rFonts w:ascii="Arial" w:hAnsi="Arial" w:cs="Arial"/>
          <w:color w:val="000000"/>
          <w:spacing w:val="-2"/>
        </w:rPr>
        <w:t xml:space="preserve">, at the same time as </w:t>
      </w:r>
      <w:r w:rsidR="00E67702" w:rsidRPr="00FD28D3">
        <w:rPr>
          <w:rFonts w:ascii="Arial" w:hAnsi="Arial" w:cs="Arial"/>
          <w:color w:val="000000"/>
          <w:spacing w:val="-2"/>
        </w:rPr>
        <w:t>discussion concerning</w:t>
      </w:r>
      <w:r w:rsidR="003B54DB" w:rsidRPr="00FD28D3">
        <w:rPr>
          <w:rFonts w:ascii="Arial" w:hAnsi="Arial" w:cs="Arial"/>
          <w:color w:val="000000"/>
          <w:spacing w:val="-2"/>
        </w:rPr>
        <w:t xml:space="preserve"> maternity leave, maternity pay etc.</w:t>
      </w:r>
    </w:p>
    <w:p w:rsidR="00E64BE3" w:rsidRPr="00FD28D3" w:rsidRDefault="00E64BE3" w:rsidP="001973F4">
      <w:pPr>
        <w:widowControl w:val="0"/>
        <w:autoSpaceDE w:val="0"/>
        <w:autoSpaceDN w:val="0"/>
        <w:adjustRightInd w:val="0"/>
        <w:spacing w:after="0" w:line="253" w:lineRule="exact"/>
        <w:rPr>
          <w:rFonts w:ascii="Arial" w:hAnsi="Arial" w:cs="Arial"/>
          <w:color w:val="000000"/>
          <w:spacing w:val="-2"/>
        </w:rPr>
      </w:pPr>
    </w:p>
    <w:p w:rsidR="003B54DB" w:rsidRPr="00FD28D3" w:rsidRDefault="003B54DB" w:rsidP="001973F4">
      <w:pPr>
        <w:widowControl w:val="0"/>
        <w:autoSpaceDE w:val="0"/>
        <w:autoSpaceDN w:val="0"/>
        <w:adjustRightInd w:val="0"/>
        <w:spacing w:after="0" w:line="255" w:lineRule="exact"/>
        <w:rPr>
          <w:rFonts w:ascii="Arial" w:hAnsi="Arial" w:cs="Arial"/>
          <w:color w:val="000000"/>
          <w:spacing w:val="-2"/>
        </w:rPr>
      </w:pPr>
      <w:r w:rsidRPr="00FD28D3">
        <w:rPr>
          <w:rFonts w:ascii="Arial" w:hAnsi="Arial" w:cs="Arial"/>
          <w:color w:val="000000"/>
          <w:spacing w:val="-2"/>
        </w:rPr>
        <w:t xml:space="preserve">Risk assessments will be completed with the employees line manager with reference to the health and safety office  and Occupational Health Adviser in particular where there are particular risks identified (e.g. regarding exposure to toxic substances, substantial manual handling or work with radiation). </w:t>
      </w:r>
    </w:p>
    <w:p w:rsidR="003B54DB" w:rsidRPr="00FD28D3" w:rsidRDefault="003B54DB" w:rsidP="001973F4">
      <w:pPr>
        <w:widowControl w:val="0"/>
        <w:autoSpaceDE w:val="0"/>
        <w:autoSpaceDN w:val="0"/>
        <w:adjustRightInd w:val="0"/>
        <w:spacing w:after="0" w:line="240" w:lineRule="exact"/>
        <w:rPr>
          <w:rFonts w:ascii="Arial" w:hAnsi="Arial" w:cs="Arial"/>
          <w:color w:val="000000"/>
          <w:spacing w:val="-2"/>
        </w:rPr>
      </w:pPr>
    </w:p>
    <w:p w:rsidR="003B54DB" w:rsidRPr="00FD28D3" w:rsidRDefault="003B54DB" w:rsidP="001973F4">
      <w:pPr>
        <w:widowControl w:val="0"/>
        <w:autoSpaceDE w:val="0"/>
        <w:autoSpaceDN w:val="0"/>
        <w:adjustRightInd w:val="0"/>
        <w:spacing w:after="0" w:line="240" w:lineRule="exact"/>
        <w:rPr>
          <w:rFonts w:ascii="Arial" w:hAnsi="Arial" w:cs="Arial"/>
          <w:color w:val="000000"/>
          <w:spacing w:val="-2"/>
        </w:rPr>
      </w:pPr>
      <w:r w:rsidRPr="00FD28D3">
        <w:rPr>
          <w:rFonts w:ascii="Arial" w:hAnsi="Arial" w:cs="Arial"/>
          <w:color w:val="000000"/>
          <w:spacing w:val="-2"/>
        </w:rPr>
        <w:t xml:space="preserve">The line manager will have responsibility for ensuring that any necessary control measures are implemented and kept under review as the pregnancy progresses. </w:t>
      </w:r>
    </w:p>
    <w:p w:rsidR="003B54DB" w:rsidRPr="00FD28D3" w:rsidRDefault="003B54DB" w:rsidP="001973F4">
      <w:pPr>
        <w:widowControl w:val="0"/>
        <w:tabs>
          <w:tab w:val="left" w:pos="1260"/>
        </w:tabs>
        <w:autoSpaceDE w:val="0"/>
        <w:autoSpaceDN w:val="0"/>
        <w:adjustRightInd w:val="0"/>
        <w:spacing w:after="0" w:line="260" w:lineRule="exact"/>
        <w:rPr>
          <w:rFonts w:ascii="Arial" w:hAnsi="Arial" w:cs="Arial"/>
          <w:color w:val="000000"/>
          <w:spacing w:val="-2"/>
        </w:rPr>
      </w:pPr>
      <w:r w:rsidRPr="00FD28D3">
        <w:rPr>
          <w:rFonts w:ascii="Arial" w:hAnsi="Arial" w:cs="Arial"/>
          <w:color w:val="000000"/>
          <w:spacing w:val="-2"/>
        </w:rPr>
        <w:tab/>
      </w:r>
    </w:p>
    <w:p w:rsidR="003B54DB" w:rsidRPr="00FD28D3" w:rsidRDefault="003B54DB" w:rsidP="001973F4">
      <w:pPr>
        <w:widowControl w:val="0"/>
        <w:tabs>
          <w:tab w:val="left" w:pos="9632"/>
        </w:tabs>
        <w:autoSpaceDE w:val="0"/>
        <w:autoSpaceDN w:val="0"/>
        <w:adjustRightInd w:val="0"/>
        <w:spacing w:after="0" w:line="260" w:lineRule="exact"/>
        <w:rPr>
          <w:rFonts w:ascii="Arial" w:hAnsi="Arial" w:cs="Arial"/>
          <w:color w:val="000000"/>
          <w:spacing w:val="-2"/>
        </w:rPr>
      </w:pPr>
      <w:r w:rsidRPr="00FD28D3">
        <w:rPr>
          <w:rFonts w:ascii="Arial" w:hAnsi="Arial" w:cs="Arial"/>
          <w:color w:val="000000"/>
          <w:spacing w:val="-2"/>
        </w:rPr>
        <w:t xml:space="preserve">The risk assessment will need to be reviewed if the employee returns to work within 6 months </w:t>
      </w:r>
      <w:r w:rsidRPr="00FD28D3">
        <w:rPr>
          <w:rFonts w:ascii="Arial" w:hAnsi="Arial" w:cs="Arial"/>
          <w:color w:val="000000"/>
          <w:spacing w:val="-2"/>
        </w:rPr>
        <w:lastRenderedPageBreak/>
        <w:t xml:space="preserve">of the birth of her baby or if she is still breast feeding when she returns to work. </w:t>
      </w:r>
    </w:p>
    <w:p w:rsidR="00E64BE3" w:rsidRPr="00FD28D3" w:rsidRDefault="00E64BE3" w:rsidP="001973F4">
      <w:pPr>
        <w:widowControl w:val="0"/>
        <w:tabs>
          <w:tab w:val="left" w:pos="9632"/>
        </w:tabs>
        <w:autoSpaceDE w:val="0"/>
        <w:autoSpaceDN w:val="0"/>
        <w:adjustRightInd w:val="0"/>
        <w:spacing w:after="0" w:line="260" w:lineRule="exact"/>
        <w:rPr>
          <w:rFonts w:ascii="Arial" w:hAnsi="Arial" w:cs="Arial"/>
          <w:color w:val="000000"/>
          <w:spacing w:val="-2"/>
        </w:rPr>
      </w:pPr>
    </w:p>
    <w:p w:rsidR="003B54DB" w:rsidRPr="00FD28D3" w:rsidRDefault="003B54DB" w:rsidP="0016239D">
      <w:pPr>
        <w:widowControl w:val="0"/>
        <w:autoSpaceDE w:val="0"/>
        <w:autoSpaceDN w:val="0"/>
        <w:adjustRightInd w:val="0"/>
        <w:spacing w:after="0" w:line="255" w:lineRule="exact"/>
        <w:rPr>
          <w:rFonts w:ascii="Arial" w:hAnsi="Arial" w:cs="Arial"/>
          <w:color w:val="000000"/>
          <w:spacing w:val="-3"/>
        </w:rPr>
      </w:pPr>
      <w:r w:rsidRPr="00FD28D3">
        <w:rPr>
          <w:rFonts w:ascii="Arial" w:hAnsi="Arial" w:cs="Arial"/>
          <w:color w:val="000000"/>
          <w:spacing w:val="-2"/>
        </w:rPr>
        <w:t xml:space="preserve">Control measures may involve making temporary changes to an individual’s job or working conditions. </w:t>
      </w:r>
      <w:r w:rsidRPr="00FD28D3">
        <w:rPr>
          <w:rFonts w:ascii="Arial" w:hAnsi="Arial" w:cs="Arial"/>
          <w:color w:val="000000"/>
          <w:spacing w:val="-2"/>
        </w:rPr>
        <w:br/>
      </w:r>
    </w:p>
    <w:p w:rsidR="003B54DB" w:rsidRPr="00FD28D3" w:rsidRDefault="003B54DB" w:rsidP="003B54DB">
      <w:pPr>
        <w:widowControl w:val="0"/>
        <w:tabs>
          <w:tab w:val="left" w:pos="1418"/>
        </w:tabs>
        <w:autoSpaceDE w:val="0"/>
        <w:autoSpaceDN w:val="0"/>
        <w:adjustRightInd w:val="0"/>
        <w:spacing w:before="20" w:after="0" w:line="253" w:lineRule="exact"/>
        <w:rPr>
          <w:rFonts w:ascii="Arial" w:hAnsi="Arial" w:cs="Arial"/>
          <w:b/>
          <w:color w:val="000000"/>
          <w:spacing w:val="-3"/>
        </w:rPr>
      </w:pPr>
      <w:r w:rsidRPr="00FD28D3">
        <w:rPr>
          <w:rFonts w:ascii="Arial" w:hAnsi="Arial" w:cs="Arial"/>
          <w:b/>
          <w:color w:val="000000"/>
          <w:spacing w:val="-3"/>
        </w:rPr>
        <w:t>Students</w:t>
      </w:r>
    </w:p>
    <w:p w:rsidR="00E64BE3" w:rsidRPr="00FD28D3" w:rsidRDefault="00E64BE3" w:rsidP="003B54DB">
      <w:pPr>
        <w:widowControl w:val="0"/>
        <w:tabs>
          <w:tab w:val="left" w:pos="1418"/>
        </w:tabs>
        <w:autoSpaceDE w:val="0"/>
        <w:autoSpaceDN w:val="0"/>
        <w:adjustRightInd w:val="0"/>
        <w:spacing w:before="20" w:after="0" w:line="253" w:lineRule="exact"/>
        <w:rPr>
          <w:rFonts w:ascii="Arial" w:hAnsi="Arial" w:cs="Arial"/>
          <w:b/>
          <w:color w:val="000000"/>
          <w:spacing w:val="-3"/>
        </w:rPr>
      </w:pPr>
    </w:p>
    <w:p w:rsidR="003B54DB" w:rsidRPr="00FD28D3" w:rsidRDefault="003B54DB" w:rsidP="00E64BE3">
      <w:pPr>
        <w:widowControl w:val="0"/>
        <w:autoSpaceDE w:val="0"/>
        <w:autoSpaceDN w:val="0"/>
        <w:adjustRightInd w:val="0"/>
        <w:spacing w:after="0" w:line="253" w:lineRule="exact"/>
        <w:rPr>
          <w:rFonts w:ascii="Arial" w:hAnsi="Arial" w:cs="Arial"/>
          <w:color w:val="000000"/>
          <w:spacing w:val="-3"/>
        </w:rPr>
      </w:pPr>
      <w:r w:rsidRPr="00FD28D3">
        <w:rPr>
          <w:rFonts w:ascii="Arial" w:hAnsi="Arial" w:cs="Arial"/>
          <w:color w:val="000000"/>
          <w:spacing w:val="-2"/>
        </w:rPr>
        <w:t xml:space="preserve">It is the responsibility of students to alert the university to the fact of their pregnancy as soon as possible, particularly if there may be particular hazards associated with their course.  This is most likely </w:t>
      </w:r>
      <w:bookmarkStart w:id="1" w:name="Pg3"/>
      <w:bookmarkEnd w:id="1"/>
      <w:r w:rsidRPr="00FD28D3">
        <w:rPr>
          <w:rFonts w:ascii="Arial" w:hAnsi="Arial" w:cs="Arial"/>
          <w:color w:val="000000"/>
          <w:spacing w:val="-2"/>
        </w:rPr>
        <w:t xml:space="preserve">to be an issue for students in areas such as science, sport or art and design, where there are </w:t>
      </w:r>
      <w:r w:rsidRPr="00FD28D3">
        <w:rPr>
          <w:rFonts w:ascii="Arial" w:hAnsi="Arial" w:cs="Arial"/>
          <w:color w:val="000000"/>
          <w:spacing w:val="-3"/>
        </w:rPr>
        <w:t xml:space="preserve">particular chemical or physical hazards. </w:t>
      </w:r>
    </w:p>
    <w:p w:rsidR="003B54DB" w:rsidRPr="00FD28D3" w:rsidRDefault="003B54DB" w:rsidP="00E64BE3">
      <w:pPr>
        <w:widowControl w:val="0"/>
        <w:autoSpaceDE w:val="0"/>
        <w:autoSpaceDN w:val="0"/>
        <w:adjustRightInd w:val="0"/>
        <w:spacing w:after="0" w:line="250" w:lineRule="exact"/>
        <w:rPr>
          <w:rFonts w:ascii="Arial" w:hAnsi="Arial" w:cs="Arial"/>
          <w:color w:val="000000"/>
          <w:spacing w:val="-3"/>
        </w:rPr>
      </w:pPr>
    </w:p>
    <w:p w:rsidR="003B54DB" w:rsidRPr="00FD28D3" w:rsidRDefault="003B54DB" w:rsidP="00E64BE3">
      <w:pPr>
        <w:widowControl w:val="0"/>
        <w:autoSpaceDE w:val="0"/>
        <w:autoSpaceDN w:val="0"/>
        <w:adjustRightInd w:val="0"/>
        <w:spacing w:after="0" w:line="250" w:lineRule="exact"/>
        <w:rPr>
          <w:rFonts w:ascii="Arial" w:hAnsi="Arial" w:cs="Arial"/>
          <w:color w:val="000000"/>
          <w:spacing w:val="-3"/>
        </w:rPr>
      </w:pPr>
      <w:r w:rsidRPr="00FD28D3">
        <w:rPr>
          <w:rFonts w:ascii="Arial" w:hAnsi="Arial" w:cs="Arial"/>
          <w:color w:val="000000"/>
          <w:spacing w:val="-2"/>
        </w:rPr>
        <w:t>Undergraduate stude</w:t>
      </w:r>
      <w:r w:rsidR="00E9281A" w:rsidRPr="00FD28D3">
        <w:rPr>
          <w:rFonts w:ascii="Arial" w:hAnsi="Arial" w:cs="Arial"/>
          <w:color w:val="000000"/>
          <w:spacing w:val="-2"/>
        </w:rPr>
        <w:t xml:space="preserve">nts should alert their academic </w:t>
      </w:r>
      <w:r w:rsidRPr="00FD28D3">
        <w:rPr>
          <w:rFonts w:ascii="Arial" w:hAnsi="Arial" w:cs="Arial"/>
          <w:color w:val="000000"/>
          <w:spacing w:val="-2"/>
        </w:rPr>
        <w:t>tutor</w:t>
      </w:r>
      <w:r w:rsidR="00E9281A" w:rsidRPr="00FD28D3">
        <w:rPr>
          <w:rFonts w:ascii="Arial" w:hAnsi="Arial" w:cs="Arial"/>
          <w:color w:val="000000"/>
          <w:spacing w:val="-2"/>
        </w:rPr>
        <w:t>/ course leader</w:t>
      </w:r>
      <w:r w:rsidRPr="00FD28D3">
        <w:rPr>
          <w:rFonts w:ascii="Arial" w:hAnsi="Arial" w:cs="Arial"/>
          <w:color w:val="000000"/>
          <w:spacing w:val="-2"/>
        </w:rPr>
        <w:t xml:space="preserve">, postgraduates should raise the issue with their supervisor.  The tutor or supervisor should then carry out risk assessment, in discussion with the </w:t>
      </w:r>
      <w:r w:rsidRPr="00FD28D3">
        <w:rPr>
          <w:rFonts w:ascii="Arial" w:hAnsi="Arial" w:cs="Arial"/>
          <w:color w:val="000000"/>
          <w:spacing w:val="-3"/>
        </w:rPr>
        <w:t xml:space="preserve">individual and with the H&amp;S office if particular concerns arise. </w:t>
      </w:r>
    </w:p>
    <w:p w:rsidR="003B54DB" w:rsidRPr="00FD28D3" w:rsidRDefault="003B54DB" w:rsidP="00E64BE3">
      <w:pPr>
        <w:widowControl w:val="0"/>
        <w:autoSpaceDE w:val="0"/>
        <w:autoSpaceDN w:val="0"/>
        <w:adjustRightInd w:val="0"/>
        <w:spacing w:after="0" w:line="240" w:lineRule="exact"/>
        <w:rPr>
          <w:rFonts w:ascii="Arial" w:hAnsi="Arial" w:cs="Arial"/>
          <w:color w:val="000000"/>
          <w:spacing w:val="-3"/>
        </w:rPr>
      </w:pPr>
    </w:p>
    <w:p w:rsidR="00616603" w:rsidRPr="00FD28D3" w:rsidRDefault="003B54DB" w:rsidP="00E64BE3">
      <w:pPr>
        <w:tabs>
          <w:tab w:val="left" w:pos="700"/>
          <w:tab w:val="left" w:pos="1300"/>
        </w:tabs>
        <w:spacing w:after="0"/>
        <w:rPr>
          <w:rFonts w:ascii="Arial" w:hAnsi="Arial" w:cs="Arial"/>
          <w:color w:val="000000"/>
          <w:spacing w:val="-3"/>
        </w:rPr>
      </w:pPr>
      <w:r w:rsidRPr="00FD28D3">
        <w:rPr>
          <w:rFonts w:ascii="Arial" w:hAnsi="Arial" w:cs="Arial"/>
          <w:color w:val="000000"/>
          <w:spacing w:val="-2"/>
        </w:rPr>
        <w:t xml:space="preserve">The tutor or supervisor may also at this stage need to contact academic registry to discuss issues </w:t>
      </w:r>
      <w:r w:rsidRPr="00FD28D3">
        <w:rPr>
          <w:rFonts w:ascii="Arial" w:hAnsi="Arial" w:cs="Arial"/>
          <w:color w:val="000000"/>
          <w:spacing w:val="-3"/>
        </w:rPr>
        <w:t xml:space="preserve">relating to sitting exams, potential impact on performance etc. </w:t>
      </w:r>
    </w:p>
    <w:p w:rsidR="004E7A8D" w:rsidRPr="00FD28D3" w:rsidRDefault="004E7A8D" w:rsidP="004E7A8D">
      <w:pPr>
        <w:pStyle w:val="Title"/>
        <w:jc w:val="left"/>
        <w:rPr>
          <w:rFonts w:ascii="Arial" w:hAnsi="Arial" w:cs="Arial"/>
          <w:b w:val="0"/>
          <w:sz w:val="22"/>
          <w:szCs w:val="22"/>
          <w:lang w:val="en-US"/>
        </w:rPr>
      </w:pPr>
      <w:r w:rsidRPr="00FD28D3">
        <w:rPr>
          <w:rFonts w:ascii="Arial" w:hAnsi="Arial" w:cs="Arial"/>
          <w:b w:val="0"/>
          <w:sz w:val="22"/>
          <w:szCs w:val="22"/>
        </w:rPr>
        <w:t>For more detailed guidance and information staff should refer to the document ‘</w:t>
      </w:r>
      <w:r w:rsidRPr="00FD28D3">
        <w:rPr>
          <w:rFonts w:ascii="Arial" w:hAnsi="Arial" w:cs="Arial"/>
          <w:b w:val="0"/>
          <w:sz w:val="22"/>
          <w:szCs w:val="22"/>
          <w:lang w:val="en-US"/>
        </w:rPr>
        <w:t>Student pregnancy and maternity’</w:t>
      </w:r>
    </w:p>
    <w:p w:rsidR="003B54DB" w:rsidRPr="00FD28D3" w:rsidRDefault="003B54DB" w:rsidP="003B54DB">
      <w:pPr>
        <w:widowControl w:val="0"/>
        <w:tabs>
          <w:tab w:val="left" w:pos="1479"/>
        </w:tabs>
        <w:autoSpaceDE w:val="0"/>
        <w:autoSpaceDN w:val="0"/>
        <w:adjustRightInd w:val="0"/>
        <w:spacing w:before="14" w:after="0" w:line="253" w:lineRule="exact"/>
        <w:rPr>
          <w:rFonts w:ascii="Arial" w:hAnsi="Arial" w:cs="Arial"/>
          <w:b/>
          <w:color w:val="000000"/>
          <w:spacing w:val="-3"/>
        </w:rPr>
      </w:pPr>
      <w:r w:rsidRPr="00FD28D3">
        <w:rPr>
          <w:rFonts w:ascii="Arial" w:hAnsi="Arial" w:cs="Arial"/>
          <w:b/>
          <w:color w:val="000000"/>
          <w:spacing w:val="-3"/>
        </w:rPr>
        <w:t>RESPONSIBILITIES</w:t>
      </w:r>
    </w:p>
    <w:p w:rsidR="003B54DB" w:rsidRPr="00FD28D3" w:rsidRDefault="003B54DB" w:rsidP="003B54DB">
      <w:pPr>
        <w:widowControl w:val="0"/>
        <w:autoSpaceDE w:val="0"/>
        <w:autoSpaceDN w:val="0"/>
        <w:adjustRightInd w:val="0"/>
        <w:spacing w:after="0" w:line="253" w:lineRule="exact"/>
        <w:rPr>
          <w:rFonts w:ascii="Arial" w:hAnsi="Arial" w:cs="Arial"/>
          <w:color w:val="000000"/>
          <w:spacing w:val="-3"/>
        </w:rPr>
      </w:pPr>
    </w:p>
    <w:p w:rsidR="003B54DB" w:rsidRPr="00FD28D3" w:rsidRDefault="003B54DB" w:rsidP="003B54DB">
      <w:pPr>
        <w:widowControl w:val="0"/>
        <w:autoSpaceDE w:val="0"/>
        <w:autoSpaceDN w:val="0"/>
        <w:adjustRightInd w:val="0"/>
        <w:spacing w:before="14" w:after="0" w:line="253" w:lineRule="exact"/>
        <w:rPr>
          <w:rFonts w:ascii="Arial" w:hAnsi="Arial" w:cs="Arial"/>
          <w:color w:val="000000"/>
          <w:spacing w:val="-3"/>
        </w:rPr>
      </w:pPr>
      <w:r w:rsidRPr="00FD28D3">
        <w:rPr>
          <w:rFonts w:ascii="Arial" w:hAnsi="Arial" w:cs="Arial"/>
          <w:color w:val="000000"/>
          <w:spacing w:val="-3"/>
        </w:rPr>
        <w:t xml:space="preserve">The </w:t>
      </w:r>
      <w:r w:rsidRPr="00FD28D3">
        <w:rPr>
          <w:rFonts w:ascii="Arial" w:hAnsi="Arial" w:cs="Arial"/>
          <w:b/>
          <w:color w:val="000000"/>
          <w:spacing w:val="-3"/>
        </w:rPr>
        <w:t>employee</w:t>
      </w:r>
      <w:r w:rsidRPr="00FD28D3">
        <w:rPr>
          <w:rFonts w:ascii="Arial" w:hAnsi="Arial" w:cs="Arial"/>
          <w:color w:val="000000"/>
          <w:spacing w:val="-3"/>
        </w:rPr>
        <w:t xml:space="preserve"> should:-</w:t>
      </w:r>
    </w:p>
    <w:p w:rsidR="003B54DB" w:rsidRPr="00FD28D3" w:rsidRDefault="003B54DB" w:rsidP="003B54DB">
      <w:pPr>
        <w:pStyle w:val="ListParagraph"/>
        <w:widowControl w:val="0"/>
        <w:numPr>
          <w:ilvl w:val="0"/>
          <w:numId w:val="11"/>
        </w:numPr>
        <w:tabs>
          <w:tab w:val="left" w:pos="-1276"/>
        </w:tabs>
        <w:autoSpaceDE w:val="0"/>
        <w:autoSpaceDN w:val="0"/>
        <w:adjustRightInd w:val="0"/>
        <w:spacing w:before="2" w:after="0" w:line="260" w:lineRule="exact"/>
        <w:rPr>
          <w:rFonts w:ascii="Arial" w:hAnsi="Arial" w:cs="Arial"/>
          <w:color w:val="000000"/>
          <w:spacing w:val="-2"/>
        </w:rPr>
      </w:pPr>
      <w:r w:rsidRPr="00FD28D3">
        <w:rPr>
          <w:rFonts w:ascii="Arial" w:hAnsi="Arial" w:cs="Arial"/>
          <w:color w:val="000000"/>
          <w:spacing w:val="-4"/>
        </w:rPr>
        <w:t xml:space="preserve">Notify </w:t>
      </w:r>
      <w:r w:rsidR="0011555C">
        <w:rPr>
          <w:rFonts w:ascii="Arial" w:hAnsi="Arial" w:cs="Arial"/>
          <w:color w:val="000000"/>
          <w:spacing w:val="-4"/>
        </w:rPr>
        <w:t>HR</w:t>
      </w:r>
      <w:r w:rsidRPr="00FD28D3">
        <w:rPr>
          <w:rFonts w:ascii="Arial" w:hAnsi="Arial" w:cs="Arial"/>
          <w:color w:val="000000"/>
          <w:spacing w:val="-4"/>
        </w:rPr>
        <w:t xml:space="preserve"> and their line manager of their pregnancy at the earliest opportunity. If they do not </w:t>
      </w:r>
      <w:r w:rsidRPr="00FD28D3">
        <w:rPr>
          <w:rFonts w:ascii="Arial" w:hAnsi="Arial" w:cs="Arial"/>
          <w:color w:val="000000"/>
          <w:spacing w:val="-2"/>
        </w:rPr>
        <w:t xml:space="preserve">wish to involve the line manager initially they can arrange a confidential discussion with </w:t>
      </w:r>
      <w:r w:rsidRPr="00FD28D3">
        <w:rPr>
          <w:rFonts w:ascii="Arial" w:hAnsi="Arial" w:cs="Arial"/>
          <w:color w:val="000000"/>
          <w:spacing w:val="-2"/>
        </w:rPr>
        <w:br/>
      </w:r>
      <w:r w:rsidR="0011555C">
        <w:rPr>
          <w:rFonts w:ascii="Arial" w:hAnsi="Arial" w:cs="Arial"/>
          <w:color w:val="000000"/>
          <w:spacing w:val="-2"/>
        </w:rPr>
        <w:t>HR</w:t>
      </w:r>
      <w:r w:rsidRPr="00FD28D3">
        <w:rPr>
          <w:rFonts w:ascii="Arial" w:hAnsi="Arial" w:cs="Arial"/>
          <w:color w:val="000000"/>
          <w:spacing w:val="-2"/>
        </w:rPr>
        <w:t>.</w:t>
      </w:r>
    </w:p>
    <w:p w:rsidR="003B54DB" w:rsidRPr="00FD28D3" w:rsidRDefault="003B54DB" w:rsidP="003B54DB">
      <w:pPr>
        <w:pStyle w:val="ListParagraph"/>
        <w:widowControl w:val="0"/>
        <w:numPr>
          <w:ilvl w:val="0"/>
          <w:numId w:val="11"/>
        </w:numPr>
        <w:tabs>
          <w:tab w:val="left" w:pos="-1276"/>
        </w:tabs>
        <w:autoSpaceDE w:val="0"/>
        <w:autoSpaceDN w:val="0"/>
        <w:adjustRightInd w:val="0"/>
        <w:spacing w:before="2" w:after="0" w:line="260" w:lineRule="exact"/>
        <w:rPr>
          <w:rFonts w:ascii="Arial" w:hAnsi="Arial" w:cs="Arial"/>
          <w:color w:val="000000"/>
          <w:spacing w:val="-3"/>
        </w:rPr>
      </w:pPr>
      <w:r w:rsidRPr="00FD28D3">
        <w:rPr>
          <w:rFonts w:ascii="Arial" w:hAnsi="Arial" w:cs="Arial"/>
          <w:color w:val="000000"/>
          <w:spacing w:val="-2"/>
        </w:rPr>
        <w:t xml:space="preserve">Comply with any measures identified through risk assessment which are necessary to reduce the </w:t>
      </w:r>
      <w:r w:rsidRPr="00FD28D3">
        <w:rPr>
          <w:rFonts w:ascii="Arial" w:hAnsi="Arial" w:cs="Arial"/>
          <w:color w:val="000000"/>
          <w:spacing w:val="-3"/>
        </w:rPr>
        <w:t>risks to their health and that of their unborn child (ren);</w:t>
      </w:r>
    </w:p>
    <w:p w:rsidR="003B54DB" w:rsidRPr="00FD28D3" w:rsidRDefault="003B54DB" w:rsidP="003B54DB">
      <w:pPr>
        <w:pStyle w:val="ListParagraph"/>
        <w:widowControl w:val="0"/>
        <w:numPr>
          <w:ilvl w:val="0"/>
          <w:numId w:val="11"/>
        </w:numPr>
        <w:tabs>
          <w:tab w:val="left" w:pos="-1276"/>
        </w:tabs>
        <w:autoSpaceDE w:val="0"/>
        <w:autoSpaceDN w:val="0"/>
        <w:adjustRightInd w:val="0"/>
        <w:spacing w:before="2" w:after="0" w:line="260" w:lineRule="exact"/>
        <w:rPr>
          <w:rFonts w:ascii="Arial" w:hAnsi="Arial" w:cs="Arial"/>
          <w:color w:val="000000"/>
          <w:spacing w:val="-3"/>
        </w:rPr>
      </w:pPr>
      <w:r w:rsidRPr="00FD28D3">
        <w:rPr>
          <w:rFonts w:ascii="Arial" w:hAnsi="Arial" w:cs="Arial"/>
          <w:color w:val="000000"/>
          <w:spacing w:val="-2"/>
        </w:rPr>
        <w:t xml:space="preserve">Raise any concerns they have regarding their health at work during in pregnancy with either their </w:t>
      </w:r>
      <w:r w:rsidRPr="00FD28D3">
        <w:rPr>
          <w:rFonts w:ascii="Arial" w:hAnsi="Arial" w:cs="Arial"/>
          <w:color w:val="000000"/>
          <w:spacing w:val="-3"/>
        </w:rPr>
        <w:t xml:space="preserve">line manager or </w:t>
      </w:r>
      <w:r w:rsidR="0011555C">
        <w:rPr>
          <w:rFonts w:ascii="Arial" w:hAnsi="Arial" w:cs="Arial"/>
          <w:color w:val="000000"/>
          <w:spacing w:val="-3"/>
        </w:rPr>
        <w:t>HR</w:t>
      </w:r>
      <w:r w:rsidRPr="00FD28D3">
        <w:rPr>
          <w:rFonts w:ascii="Arial" w:hAnsi="Arial" w:cs="Arial"/>
          <w:color w:val="000000"/>
          <w:spacing w:val="-3"/>
        </w:rPr>
        <w:t>;</w:t>
      </w:r>
    </w:p>
    <w:p w:rsidR="003B54DB" w:rsidRPr="00FD28D3" w:rsidRDefault="003B54DB" w:rsidP="003B54DB">
      <w:pPr>
        <w:pStyle w:val="ListParagraph"/>
        <w:widowControl w:val="0"/>
        <w:numPr>
          <w:ilvl w:val="0"/>
          <w:numId w:val="11"/>
        </w:numPr>
        <w:tabs>
          <w:tab w:val="left" w:pos="-1276"/>
        </w:tabs>
        <w:autoSpaceDE w:val="0"/>
        <w:autoSpaceDN w:val="0"/>
        <w:adjustRightInd w:val="0"/>
        <w:spacing w:before="2" w:after="0" w:line="260" w:lineRule="exact"/>
        <w:rPr>
          <w:rFonts w:ascii="Arial" w:hAnsi="Arial" w:cs="Arial"/>
          <w:color w:val="000000"/>
          <w:spacing w:val="-4"/>
        </w:rPr>
      </w:pPr>
      <w:r w:rsidRPr="00FD28D3">
        <w:rPr>
          <w:rFonts w:ascii="Arial" w:hAnsi="Arial" w:cs="Arial"/>
          <w:color w:val="000000"/>
          <w:spacing w:val="-4"/>
        </w:rPr>
        <w:t xml:space="preserve">Notify </w:t>
      </w:r>
      <w:r w:rsidR="0011555C">
        <w:rPr>
          <w:rFonts w:ascii="Arial" w:hAnsi="Arial" w:cs="Arial"/>
          <w:color w:val="000000"/>
          <w:spacing w:val="-4"/>
        </w:rPr>
        <w:t>HR</w:t>
      </w:r>
      <w:r w:rsidRPr="00FD28D3">
        <w:rPr>
          <w:rFonts w:ascii="Arial" w:hAnsi="Arial" w:cs="Arial"/>
          <w:color w:val="000000"/>
          <w:spacing w:val="-4"/>
        </w:rPr>
        <w:t xml:space="preserve"> and/or their line manager in writing if they return to work within 6 months of the birth of the baby, or if they are still breast feeding when they return to work. </w:t>
      </w:r>
    </w:p>
    <w:p w:rsidR="003B54DB" w:rsidRPr="00FD28D3" w:rsidRDefault="003B54DB" w:rsidP="003B54DB">
      <w:pPr>
        <w:widowControl w:val="0"/>
        <w:autoSpaceDE w:val="0"/>
        <w:autoSpaceDN w:val="0"/>
        <w:adjustRightInd w:val="0"/>
        <w:spacing w:before="13" w:after="0" w:line="253" w:lineRule="exact"/>
        <w:rPr>
          <w:rFonts w:ascii="Arial" w:hAnsi="Arial" w:cs="Arial"/>
          <w:color w:val="000000"/>
          <w:spacing w:val="-4"/>
        </w:rPr>
      </w:pPr>
    </w:p>
    <w:p w:rsidR="00752768" w:rsidRPr="00FD28D3" w:rsidRDefault="00752768" w:rsidP="003B54DB">
      <w:pPr>
        <w:widowControl w:val="0"/>
        <w:autoSpaceDE w:val="0"/>
        <w:autoSpaceDN w:val="0"/>
        <w:adjustRightInd w:val="0"/>
        <w:spacing w:before="13" w:after="0" w:line="253" w:lineRule="exact"/>
        <w:rPr>
          <w:rFonts w:ascii="Arial" w:hAnsi="Arial" w:cs="Arial"/>
          <w:color w:val="000000"/>
          <w:spacing w:val="-4"/>
        </w:rPr>
      </w:pPr>
    </w:p>
    <w:p w:rsidR="003B54DB" w:rsidRPr="00FD28D3" w:rsidRDefault="003B54DB" w:rsidP="003B54DB">
      <w:pPr>
        <w:widowControl w:val="0"/>
        <w:autoSpaceDE w:val="0"/>
        <w:autoSpaceDN w:val="0"/>
        <w:adjustRightInd w:val="0"/>
        <w:spacing w:before="13" w:after="0" w:line="253" w:lineRule="exact"/>
        <w:rPr>
          <w:rFonts w:ascii="Arial" w:hAnsi="Arial" w:cs="Arial"/>
          <w:color w:val="000000"/>
          <w:spacing w:val="-4"/>
        </w:rPr>
      </w:pPr>
      <w:r w:rsidRPr="00FD28D3">
        <w:rPr>
          <w:rFonts w:ascii="Arial" w:hAnsi="Arial" w:cs="Arial"/>
          <w:color w:val="000000"/>
          <w:spacing w:val="-4"/>
        </w:rPr>
        <w:t xml:space="preserve">The </w:t>
      </w:r>
      <w:r w:rsidR="0011555C">
        <w:rPr>
          <w:rFonts w:ascii="Arial" w:hAnsi="Arial" w:cs="Arial"/>
          <w:b/>
          <w:color w:val="000000"/>
          <w:spacing w:val="-4"/>
        </w:rPr>
        <w:t>HR</w:t>
      </w:r>
      <w:r w:rsidRPr="00FD28D3">
        <w:rPr>
          <w:rFonts w:ascii="Arial" w:hAnsi="Arial" w:cs="Arial"/>
          <w:b/>
          <w:color w:val="000000"/>
          <w:spacing w:val="-4"/>
        </w:rPr>
        <w:t xml:space="preserve"> Department</w:t>
      </w:r>
      <w:r w:rsidRPr="00FD28D3">
        <w:rPr>
          <w:rFonts w:ascii="Arial" w:hAnsi="Arial" w:cs="Arial"/>
          <w:color w:val="000000"/>
          <w:spacing w:val="-4"/>
        </w:rPr>
        <w:t xml:space="preserve"> should:-</w:t>
      </w:r>
    </w:p>
    <w:p w:rsidR="003B54DB" w:rsidRPr="00FD28D3" w:rsidRDefault="003B54DB" w:rsidP="003B54DB">
      <w:pPr>
        <w:widowControl w:val="0"/>
        <w:numPr>
          <w:ilvl w:val="0"/>
          <w:numId w:val="12"/>
        </w:numPr>
        <w:autoSpaceDE w:val="0"/>
        <w:autoSpaceDN w:val="0"/>
        <w:adjustRightInd w:val="0"/>
        <w:spacing w:after="0" w:line="270" w:lineRule="exact"/>
        <w:rPr>
          <w:rFonts w:ascii="Arial" w:hAnsi="Arial" w:cs="Arial"/>
          <w:color w:val="000000"/>
          <w:spacing w:val="-3"/>
        </w:rPr>
      </w:pPr>
      <w:r w:rsidRPr="00FD28D3">
        <w:rPr>
          <w:rFonts w:ascii="Arial" w:hAnsi="Arial" w:cs="Arial"/>
          <w:color w:val="000000"/>
          <w:spacing w:val="-3"/>
        </w:rPr>
        <w:t>Arrange for a risk assessment with the individual &amp; their line manager</w:t>
      </w:r>
    </w:p>
    <w:p w:rsidR="003B54DB" w:rsidRPr="00FD28D3" w:rsidRDefault="003B54DB" w:rsidP="003B54DB">
      <w:pPr>
        <w:widowControl w:val="0"/>
        <w:numPr>
          <w:ilvl w:val="0"/>
          <w:numId w:val="12"/>
        </w:numPr>
        <w:autoSpaceDE w:val="0"/>
        <w:autoSpaceDN w:val="0"/>
        <w:adjustRightInd w:val="0"/>
        <w:spacing w:after="0" w:line="270" w:lineRule="exact"/>
        <w:rPr>
          <w:rFonts w:ascii="Arial" w:hAnsi="Arial" w:cs="Arial"/>
          <w:color w:val="000000"/>
          <w:spacing w:val="-3"/>
        </w:rPr>
      </w:pPr>
      <w:r w:rsidRPr="00FD28D3">
        <w:rPr>
          <w:rFonts w:ascii="Arial" w:hAnsi="Arial" w:cs="Arial"/>
          <w:color w:val="000000"/>
          <w:spacing w:val="-3"/>
        </w:rPr>
        <w:t>Advise on any control measures as appropriate to reduce risk</w:t>
      </w:r>
    </w:p>
    <w:p w:rsidR="003B54DB" w:rsidRPr="00FD28D3" w:rsidRDefault="00007A7D" w:rsidP="003B54DB">
      <w:pPr>
        <w:pStyle w:val="ListParagraph"/>
        <w:numPr>
          <w:ilvl w:val="0"/>
          <w:numId w:val="12"/>
        </w:numPr>
        <w:rPr>
          <w:rFonts w:ascii="Arial" w:hAnsi="Arial" w:cs="Arial"/>
        </w:rPr>
      </w:pPr>
      <w:r w:rsidRPr="00FD28D3">
        <w:rPr>
          <w:rFonts w:ascii="Arial" w:hAnsi="Arial" w:cs="Arial"/>
          <w:color w:val="000000"/>
          <w:spacing w:val="-3"/>
        </w:rPr>
        <w:t>Refer to Occupational Health</w:t>
      </w:r>
      <w:r w:rsidR="003B54DB" w:rsidRPr="00FD28D3">
        <w:rPr>
          <w:rFonts w:ascii="Arial" w:hAnsi="Arial" w:cs="Arial"/>
          <w:color w:val="000000"/>
          <w:spacing w:val="-3"/>
        </w:rPr>
        <w:t xml:space="preserve"> any areas of concern</w:t>
      </w:r>
    </w:p>
    <w:p w:rsidR="003B54DB" w:rsidRPr="00FD28D3" w:rsidRDefault="003B54DB" w:rsidP="003B54DB">
      <w:pPr>
        <w:widowControl w:val="0"/>
        <w:tabs>
          <w:tab w:val="left" w:pos="-284"/>
        </w:tabs>
        <w:autoSpaceDE w:val="0"/>
        <w:autoSpaceDN w:val="0"/>
        <w:adjustRightInd w:val="0"/>
        <w:spacing w:before="2" w:after="0" w:line="260" w:lineRule="exact"/>
        <w:rPr>
          <w:rFonts w:ascii="Arial" w:hAnsi="Arial" w:cs="Arial"/>
          <w:color w:val="000000"/>
          <w:spacing w:val="-2"/>
        </w:rPr>
      </w:pPr>
      <w:r w:rsidRPr="00FD28D3">
        <w:rPr>
          <w:rFonts w:ascii="Arial" w:hAnsi="Arial" w:cs="Arial"/>
          <w:color w:val="000000"/>
          <w:spacing w:val="-2"/>
        </w:rPr>
        <w:t xml:space="preserve">The </w:t>
      </w:r>
      <w:r w:rsidRPr="00FD28D3">
        <w:rPr>
          <w:rFonts w:ascii="Arial" w:hAnsi="Arial" w:cs="Arial"/>
          <w:b/>
          <w:color w:val="000000"/>
          <w:spacing w:val="-2"/>
        </w:rPr>
        <w:t>Occupational Health Adviser</w:t>
      </w:r>
      <w:r w:rsidRPr="00FD28D3">
        <w:rPr>
          <w:rFonts w:ascii="Arial" w:hAnsi="Arial" w:cs="Arial"/>
          <w:color w:val="000000"/>
          <w:spacing w:val="-2"/>
        </w:rPr>
        <w:t xml:space="preserve"> should:-</w:t>
      </w:r>
    </w:p>
    <w:p w:rsidR="003B54DB" w:rsidRPr="00FD28D3" w:rsidRDefault="00007A7D" w:rsidP="003B54DB">
      <w:pPr>
        <w:pStyle w:val="ListParagraph"/>
        <w:widowControl w:val="0"/>
        <w:numPr>
          <w:ilvl w:val="0"/>
          <w:numId w:val="13"/>
        </w:numPr>
        <w:tabs>
          <w:tab w:val="left" w:pos="-284"/>
        </w:tabs>
        <w:autoSpaceDE w:val="0"/>
        <w:autoSpaceDN w:val="0"/>
        <w:adjustRightInd w:val="0"/>
        <w:spacing w:before="2" w:after="0" w:line="260" w:lineRule="exact"/>
        <w:rPr>
          <w:rFonts w:ascii="Arial" w:hAnsi="Arial" w:cs="Arial"/>
          <w:color w:val="000000"/>
          <w:spacing w:val="-4"/>
        </w:rPr>
      </w:pPr>
      <w:r w:rsidRPr="00FD28D3">
        <w:rPr>
          <w:rFonts w:ascii="Arial" w:hAnsi="Arial" w:cs="Arial"/>
          <w:color w:val="000000"/>
          <w:spacing w:val="-4"/>
        </w:rPr>
        <w:t>R</w:t>
      </w:r>
      <w:r w:rsidR="003B54DB" w:rsidRPr="00FD28D3">
        <w:rPr>
          <w:rFonts w:ascii="Arial" w:hAnsi="Arial" w:cs="Arial"/>
          <w:color w:val="000000"/>
          <w:spacing w:val="-4"/>
        </w:rPr>
        <w:t xml:space="preserve">eview all risk assessments carried out by </w:t>
      </w:r>
      <w:r w:rsidR="0011555C">
        <w:rPr>
          <w:rFonts w:ascii="Arial" w:hAnsi="Arial" w:cs="Arial"/>
          <w:color w:val="000000"/>
          <w:spacing w:val="-4"/>
        </w:rPr>
        <w:t>HR</w:t>
      </w:r>
      <w:r w:rsidR="003B54DB" w:rsidRPr="00FD28D3">
        <w:rPr>
          <w:rFonts w:ascii="Arial" w:hAnsi="Arial" w:cs="Arial"/>
          <w:color w:val="000000"/>
          <w:spacing w:val="-4"/>
        </w:rPr>
        <w:t xml:space="preserve"> </w:t>
      </w:r>
    </w:p>
    <w:p w:rsidR="003B54DB" w:rsidRPr="00FD28D3" w:rsidRDefault="00007A7D" w:rsidP="003B54DB">
      <w:pPr>
        <w:pStyle w:val="ListParagraph"/>
        <w:widowControl w:val="0"/>
        <w:numPr>
          <w:ilvl w:val="0"/>
          <w:numId w:val="12"/>
        </w:numPr>
        <w:autoSpaceDE w:val="0"/>
        <w:autoSpaceDN w:val="0"/>
        <w:adjustRightInd w:val="0"/>
        <w:spacing w:before="20" w:after="0" w:line="260" w:lineRule="exact"/>
        <w:rPr>
          <w:rFonts w:ascii="Arial" w:hAnsi="Arial" w:cs="Arial"/>
          <w:color w:val="000000"/>
          <w:spacing w:val="-3"/>
        </w:rPr>
      </w:pPr>
      <w:r w:rsidRPr="00FD28D3">
        <w:rPr>
          <w:rFonts w:ascii="Arial" w:hAnsi="Arial" w:cs="Arial"/>
          <w:color w:val="000000"/>
          <w:spacing w:val="-3"/>
        </w:rPr>
        <w:t>R</w:t>
      </w:r>
      <w:r w:rsidR="003B54DB" w:rsidRPr="00FD28D3">
        <w:rPr>
          <w:rFonts w:ascii="Arial" w:hAnsi="Arial" w:cs="Arial"/>
          <w:color w:val="000000"/>
          <w:spacing w:val="-3"/>
        </w:rPr>
        <w:t>eview risk assessments carried out by academic staff if requested (in respect of students)</w:t>
      </w:r>
    </w:p>
    <w:p w:rsidR="000301BA" w:rsidRPr="00FD28D3" w:rsidRDefault="00007A7D" w:rsidP="000301BA">
      <w:pPr>
        <w:pStyle w:val="ListParagraph"/>
        <w:widowControl w:val="0"/>
        <w:numPr>
          <w:ilvl w:val="0"/>
          <w:numId w:val="12"/>
        </w:numPr>
        <w:autoSpaceDE w:val="0"/>
        <w:autoSpaceDN w:val="0"/>
        <w:adjustRightInd w:val="0"/>
        <w:spacing w:before="20" w:after="0" w:line="260" w:lineRule="exact"/>
        <w:rPr>
          <w:rFonts w:ascii="Arial" w:hAnsi="Arial" w:cs="Arial"/>
          <w:color w:val="000000"/>
          <w:spacing w:val="-4"/>
        </w:rPr>
      </w:pPr>
      <w:r w:rsidRPr="00FD28D3">
        <w:rPr>
          <w:rFonts w:ascii="Arial" w:hAnsi="Arial" w:cs="Arial"/>
          <w:color w:val="000000"/>
          <w:spacing w:val="-3"/>
        </w:rPr>
        <w:t>C</w:t>
      </w:r>
      <w:r w:rsidR="003B54DB" w:rsidRPr="00FD28D3">
        <w:rPr>
          <w:rFonts w:ascii="Arial" w:hAnsi="Arial" w:cs="Arial"/>
          <w:color w:val="000000"/>
          <w:spacing w:val="-3"/>
        </w:rPr>
        <w:t xml:space="preserve">arry out more detailed risk assessment (for staff and students) where appropriate </w:t>
      </w:r>
    </w:p>
    <w:p w:rsidR="003B54DB" w:rsidRPr="00FD28D3" w:rsidRDefault="000301BA" w:rsidP="000301BA">
      <w:pPr>
        <w:pStyle w:val="ListParagraph"/>
        <w:widowControl w:val="0"/>
        <w:numPr>
          <w:ilvl w:val="0"/>
          <w:numId w:val="12"/>
        </w:numPr>
        <w:autoSpaceDE w:val="0"/>
        <w:autoSpaceDN w:val="0"/>
        <w:adjustRightInd w:val="0"/>
        <w:spacing w:before="20" w:after="0" w:line="260" w:lineRule="exact"/>
        <w:rPr>
          <w:rFonts w:ascii="Arial" w:hAnsi="Arial" w:cs="Arial"/>
          <w:color w:val="000000"/>
          <w:spacing w:val="-4"/>
        </w:rPr>
      </w:pPr>
      <w:r w:rsidRPr="00FD28D3">
        <w:rPr>
          <w:rFonts w:ascii="Arial" w:hAnsi="Arial" w:cs="Arial"/>
          <w:color w:val="000000"/>
          <w:spacing w:val="-4"/>
        </w:rPr>
        <w:t>K</w:t>
      </w:r>
      <w:r w:rsidR="003B54DB" w:rsidRPr="00FD28D3">
        <w:rPr>
          <w:rFonts w:ascii="Arial" w:hAnsi="Arial" w:cs="Arial"/>
          <w:color w:val="000000"/>
          <w:spacing w:val="-4"/>
        </w:rPr>
        <w:t xml:space="preserve">eep appropriate records of the above </w:t>
      </w:r>
    </w:p>
    <w:p w:rsidR="003B54DB" w:rsidRPr="00FD28D3" w:rsidRDefault="00007A7D" w:rsidP="003B54DB">
      <w:pPr>
        <w:pStyle w:val="ListParagraph"/>
        <w:widowControl w:val="0"/>
        <w:numPr>
          <w:ilvl w:val="0"/>
          <w:numId w:val="12"/>
        </w:numPr>
        <w:autoSpaceDE w:val="0"/>
        <w:autoSpaceDN w:val="0"/>
        <w:adjustRightInd w:val="0"/>
        <w:spacing w:before="26" w:after="0" w:line="253" w:lineRule="exact"/>
        <w:rPr>
          <w:rFonts w:ascii="Arial" w:hAnsi="Arial" w:cs="Arial"/>
          <w:color w:val="000000"/>
          <w:spacing w:val="-3"/>
        </w:rPr>
      </w:pPr>
      <w:r w:rsidRPr="00FD28D3">
        <w:rPr>
          <w:rFonts w:ascii="Arial" w:hAnsi="Arial" w:cs="Arial"/>
          <w:color w:val="000000"/>
          <w:spacing w:val="-3"/>
        </w:rPr>
        <w:t>P</w:t>
      </w:r>
      <w:r w:rsidR="003B54DB" w:rsidRPr="00FD28D3">
        <w:rPr>
          <w:rFonts w:ascii="Arial" w:hAnsi="Arial" w:cs="Arial"/>
          <w:color w:val="000000"/>
          <w:spacing w:val="-3"/>
        </w:rPr>
        <w:t xml:space="preserve">rovide general guidance on management of H&amp;S during and after pregnancy </w:t>
      </w:r>
    </w:p>
    <w:p w:rsidR="003B54DB" w:rsidRPr="00FD28D3" w:rsidRDefault="003B54DB" w:rsidP="003B54DB">
      <w:pPr>
        <w:widowControl w:val="0"/>
        <w:autoSpaceDE w:val="0"/>
        <w:autoSpaceDN w:val="0"/>
        <w:adjustRightInd w:val="0"/>
        <w:spacing w:before="13" w:after="0" w:line="253" w:lineRule="exact"/>
        <w:rPr>
          <w:rFonts w:ascii="Arial" w:hAnsi="Arial" w:cs="Arial"/>
          <w:color w:val="000000"/>
          <w:spacing w:val="-3"/>
        </w:rPr>
      </w:pPr>
    </w:p>
    <w:p w:rsidR="003B54DB" w:rsidRPr="00FD28D3" w:rsidRDefault="003B54DB" w:rsidP="003B54DB">
      <w:pPr>
        <w:widowControl w:val="0"/>
        <w:autoSpaceDE w:val="0"/>
        <w:autoSpaceDN w:val="0"/>
        <w:adjustRightInd w:val="0"/>
        <w:spacing w:before="13" w:after="0" w:line="253" w:lineRule="exact"/>
        <w:rPr>
          <w:rFonts w:ascii="Arial" w:hAnsi="Arial" w:cs="Arial"/>
          <w:color w:val="000000"/>
          <w:spacing w:val="-3"/>
        </w:rPr>
      </w:pPr>
      <w:r w:rsidRPr="00FD28D3">
        <w:rPr>
          <w:rFonts w:ascii="Arial" w:hAnsi="Arial" w:cs="Arial"/>
          <w:color w:val="000000"/>
          <w:spacing w:val="-3"/>
        </w:rPr>
        <w:t xml:space="preserve">The </w:t>
      </w:r>
      <w:r w:rsidRPr="00FD28D3">
        <w:rPr>
          <w:rFonts w:ascii="Arial" w:hAnsi="Arial" w:cs="Arial"/>
          <w:b/>
          <w:color w:val="000000"/>
          <w:spacing w:val="-3"/>
        </w:rPr>
        <w:t>Line Manager</w:t>
      </w:r>
      <w:r w:rsidRPr="00FD28D3">
        <w:rPr>
          <w:rFonts w:ascii="Arial" w:hAnsi="Arial" w:cs="Arial"/>
          <w:color w:val="000000"/>
          <w:spacing w:val="-3"/>
        </w:rPr>
        <w:t xml:space="preserve"> should:-</w:t>
      </w:r>
    </w:p>
    <w:p w:rsidR="00007A7D" w:rsidRPr="00FD28D3" w:rsidRDefault="00007A7D" w:rsidP="000301BA">
      <w:pPr>
        <w:widowControl w:val="0"/>
        <w:numPr>
          <w:ilvl w:val="0"/>
          <w:numId w:val="14"/>
        </w:numPr>
        <w:autoSpaceDE w:val="0"/>
        <w:autoSpaceDN w:val="0"/>
        <w:adjustRightInd w:val="0"/>
        <w:spacing w:after="0" w:line="280" w:lineRule="exact"/>
        <w:rPr>
          <w:rFonts w:ascii="Arial" w:hAnsi="Arial" w:cs="Arial"/>
          <w:color w:val="000000"/>
          <w:spacing w:val="-3"/>
        </w:rPr>
      </w:pPr>
      <w:r w:rsidRPr="00FD28D3">
        <w:rPr>
          <w:rFonts w:ascii="Arial" w:hAnsi="Arial" w:cs="Arial"/>
          <w:color w:val="000000"/>
          <w:spacing w:val="-3"/>
        </w:rPr>
        <w:t xml:space="preserve">Carry out a risk assessment with the individual </w:t>
      </w:r>
    </w:p>
    <w:p w:rsidR="003B54DB" w:rsidRPr="00FD28D3" w:rsidRDefault="00007A7D" w:rsidP="000301BA">
      <w:pPr>
        <w:widowControl w:val="0"/>
        <w:numPr>
          <w:ilvl w:val="0"/>
          <w:numId w:val="14"/>
        </w:numPr>
        <w:autoSpaceDE w:val="0"/>
        <w:autoSpaceDN w:val="0"/>
        <w:adjustRightInd w:val="0"/>
        <w:spacing w:after="0" w:line="280" w:lineRule="exact"/>
        <w:rPr>
          <w:rFonts w:ascii="Arial" w:hAnsi="Arial" w:cs="Arial"/>
          <w:color w:val="000000"/>
          <w:spacing w:val="-3"/>
        </w:rPr>
      </w:pPr>
      <w:r w:rsidRPr="00FD28D3">
        <w:rPr>
          <w:rFonts w:ascii="Arial" w:hAnsi="Arial" w:cs="Arial"/>
          <w:color w:val="000000"/>
          <w:spacing w:val="-3"/>
        </w:rPr>
        <w:lastRenderedPageBreak/>
        <w:t>I</w:t>
      </w:r>
      <w:r w:rsidR="003B54DB" w:rsidRPr="00FD28D3">
        <w:rPr>
          <w:rFonts w:ascii="Arial" w:hAnsi="Arial" w:cs="Arial"/>
          <w:color w:val="000000"/>
          <w:spacing w:val="-3"/>
        </w:rPr>
        <w:t xml:space="preserve">mplement any recommended control measures </w:t>
      </w:r>
    </w:p>
    <w:p w:rsidR="003B54DB" w:rsidRPr="00FD28D3" w:rsidRDefault="003B54DB" w:rsidP="000301BA">
      <w:pPr>
        <w:widowControl w:val="0"/>
        <w:numPr>
          <w:ilvl w:val="0"/>
          <w:numId w:val="14"/>
        </w:numPr>
        <w:autoSpaceDE w:val="0"/>
        <w:autoSpaceDN w:val="0"/>
        <w:adjustRightInd w:val="0"/>
        <w:spacing w:after="0" w:line="280" w:lineRule="exact"/>
        <w:rPr>
          <w:rFonts w:ascii="Arial" w:hAnsi="Arial" w:cs="Arial"/>
          <w:color w:val="000000"/>
          <w:spacing w:val="-3"/>
        </w:rPr>
      </w:pPr>
      <w:r w:rsidRPr="00FD28D3">
        <w:rPr>
          <w:rFonts w:ascii="Arial" w:hAnsi="Arial" w:cs="Arial"/>
          <w:color w:val="000000"/>
          <w:spacing w:val="-3"/>
        </w:rPr>
        <w:t xml:space="preserve">Monitor the situation throughout pregnancy </w:t>
      </w:r>
    </w:p>
    <w:p w:rsidR="003B54DB" w:rsidRPr="00FD28D3" w:rsidRDefault="00007A7D" w:rsidP="000301BA">
      <w:pPr>
        <w:widowControl w:val="0"/>
        <w:numPr>
          <w:ilvl w:val="0"/>
          <w:numId w:val="14"/>
        </w:numPr>
        <w:autoSpaceDE w:val="0"/>
        <w:autoSpaceDN w:val="0"/>
        <w:adjustRightInd w:val="0"/>
        <w:spacing w:after="0" w:line="237" w:lineRule="exact"/>
        <w:rPr>
          <w:rFonts w:ascii="Arial" w:hAnsi="Arial" w:cs="Arial"/>
          <w:color w:val="000000"/>
          <w:spacing w:val="-2"/>
        </w:rPr>
      </w:pPr>
      <w:r w:rsidRPr="00FD28D3">
        <w:rPr>
          <w:rFonts w:ascii="Arial" w:hAnsi="Arial" w:cs="Arial"/>
          <w:color w:val="000000"/>
          <w:spacing w:val="-2"/>
        </w:rPr>
        <w:t>R</w:t>
      </w:r>
      <w:r w:rsidR="003B54DB" w:rsidRPr="00FD28D3">
        <w:rPr>
          <w:rFonts w:ascii="Arial" w:hAnsi="Arial" w:cs="Arial"/>
          <w:color w:val="000000"/>
          <w:spacing w:val="-2"/>
        </w:rPr>
        <w:t xml:space="preserve">efer back to </w:t>
      </w:r>
      <w:r w:rsidR="0011555C">
        <w:rPr>
          <w:rFonts w:ascii="Arial" w:hAnsi="Arial" w:cs="Arial"/>
          <w:color w:val="000000"/>
          <w:spacing w:val="-2"/>
        </w:rPr>
        <w:t>HR</w:t>
      </w:r>
      <w:r w:rsidR="003B54DB" w:rsidRPr="00FD28D3">
        <w:rPr>
          <w:rFonts w:ascii="Arial" w:hAnsi="Arial" w:cs="Arial"/>
          <w:color w:val="000000"/>
          <w:spacing w:val="-2"/>
        </w:rPr>
        <w:t xml:space="preserve"> or H&amp;S if the risk assessment needs to be reviewed. </w:t>
      </w:r>
    </w:p>
    <w:p w:rsidR="003B54DB" w:rsidRPr="00FD28D3" w:rsidRDefault="003B54DB" w:rsidP="003B54DB">
      <w:pPr>
        <w:widowControl w:val="0"/>
        <w:autoSpaceDE w:val="0"/>
        <w:autoSpaceDN w:val="0"/>
        <w:adjustRightInd w:val="0"/>
        <w:spacing w:after="0" w:line="253" w:lineRule="exact"/>
        <w:rPr>
          <w:rFonts w:ascii="Arial" w:hAnsi="Arial" w:cs="Arial"/>
          <w:color w:val="000000"/>
          <w:spacing w:val="-2"/>
        </w:rPr>
      </w:pPr>
    </w:p>
    <w:p w:rsidR="003B54DB" w:rsidRPr="00FD28D3" w:rsidRDefault="003B54DB" w:rsidP="003B54DB">
      <w:pPr>
        <w:widowControl w:val="0"/>
        <w:autoSpaceDE w:val="0"/>
        <w:autoSpaceDN w:val="0"/>
        <w:adjustRightInd w:val="0"/>
        <w:spacing w:before="17" w:after="0" w:line="253" w:lineRule="exact"/>
        <w:rPr>
          <w:rFonts w:ascii="Arial" w:hAnsi="Arial" w:cs="Arial"/>
          <w:color w:val="000000"/>
          <w:spacing w:val="-3"/>
        </w:rPr>
      </w:pPr>
      <w:r w:rsidRPr="00FD28D3">
        <w:rPr>
          <w:rFonts w:ascii="Arial" w:hAnsi="Arial" w:cs="Arial"/>
          <w:b/>
          <w:color w:val="000000"/>
          <w:spacing w:val="-3"/>
        </w:rPr>
        <w:t xml:space="preserve">Students </w:t>
      </w:r>
      <w:r w:rsidRPr="00FD28D3">
        <w:rPr>
          <w:rFonts w:ascii="Arial" w:hAnsi="Arial" w:cs="Arial"/>
          <w:color w:val="000000"/>
          <w:spacing w:val="-3"/>
        </w:rPr>
        <w:t>should:-</w:t>
      </w:r>
    </w:p>
    <w:p w:rsidR="003B54DB" w:rsidRPr="00FD28D3" w:rsidRDefault="00007A7D" w:rsidP="003B54DB">
      <w:pPr>
        <w:widowControl w:val="0"/>
        <w:numPr>
          <w:ilvl w:val="0"/>
          <w:numId w:val="15"/>
        </w:numPr>
        <w:autoSpaceDE w:val="0"/>
        <w:autoSpaceDN w:val="0"/>
        <w:adjustRightInd w:val="0"/>
        <w:spacing w:before="22" w:after="0" w:line="260" w:lineRule="exact"/>
        <w:rPr>
          <w:rFonts w:ascii="Arial" w:hAnsi="Arial" w:cs="Arial"/>
          <w:color w:val="000000"/>
          <w:spacing w:val="-3"/>
        </w:rPr>
      </w:pPr>
      <w:r w:rsidRPr="00FD28D3">
        <w:rPr>
          <w:rFonts w:ascii="Arial" w:hAnsi="Arial" w:cs="Arial"/>
          <w:color w:val="000000"/>
          <w:spacing w:val="-3"/>
        </w:rPr>
        <w:t>I</w:t>
      </w:r>
      <w:r w:rsidR="003B54DB" w:rsidRPr="00FD28D3">
        <w:rPr>
          <w:rFonts w:ascii="Arial" w:hAnsi="Arial" w:cs="Arial"/>
          <w:color w:val="000000"/>
          <w:spacing w:val="-3"/>
        </w:rPr>
        <w:t>nform their personal tutor or research supervisor of pregnancy as soon as possible</w:t>
      </w:r>
    </w:p>
    <w:p w:rsidR="003B54DB" w:rsidRPr="00FD28D3" w:rsidRDefault="00007A7D" w:rsidP="003B54DB">
      <w:pPr>
        <w:widowControl w:val="0"/>
        <w:numPr>
          <w:ilvl w:val="0"/>
          <w:numId w:val="15"/>
        </w:numPr>
        <w:autoSpaceDE w:val="0"/>
        <w:autoSpaceDN w:val="0"/>
        <w:adjustRightInd w:val="0"/>
        <w:spacing w:before="22" w:after="0" w:line="260" w:lineRule="exact"/>
        <w:rPr>
          <w:rFonts w:ascii="Arial" w:hAnsi="Arial" w:cs="Arial"/>
          <w:color w:val="000000"/>
          <w:spacing w:val="-4"/>
        </w:rPr>
      </w:pPr>
      <w:r w:rsidRPr="00FD28D3">
        <w:rPr>
          <w:rFonts w:ascii="Arial" w:hAnsi="Arial" w:cs="Arial"/>
          <w:color w:val="000000"/>
          <w:spacing w:val="-4"/>
        </w:rPr>
        <w:t>C</w:t>
      </w:r>
      <w:r w:rsidR="003B54DB" w:rsidRPr="00FD28D3">
        <w:rPr>
          <w:rFonts w:ascii="Arial" w:hAnsi="Arial" w:cs="Arial"/>
          <w:color w:val="000000"/>
          <w:spacing w:val="-4"/>
        </w:rPr>
        <w:t xml:space="preserve">omply with any measures recommended to control risk. </w:t>
      </w:r>
    </w:p>
    <w:p w:rsidR="003B54DB" w:rsidRPr="00FD28D3" w:rsidRDefault="003B54DB" w:rsidP="003B54DB">
      <w:pPr>
        <w:widowControl w:val="0"/>
        <w:autoSpaceDE w:val="0"/>
        <w:autoSpaceDN w:val="0"/>
        <w:adjustRightInd w:val="0"/>
        <w:spacing w:after="0" w:line="253" w:lineRule="exact"/>
        <w:rPr>
          <w:rFonts w:ascii="Arial" w:hAnsi="Arial" w:cs="Arial"/>
          <w:color w:val="000000"/>
          <w:spacing w:val="-4"/>
        </w:rPr>
      </w:pPr>
    </w:p>
    <w:p w:rsidR="003B54DB" w:rsidRPr="00FD28D3" w:rsidRDefault="003B54DB" w:rsidP="003B54DB">
      <w:pPr>
        <w:widowControl w:val="0"/>
        <w:autoSpaceDE w:val="0"/>
        <w:autoSpaceDN w:val="0"/>
        <w:adjustRightInd w:val="0"/>
        <w:spacing w:before="13" w:after="0" w:line="253" w:lineRule="exact"/>
        <w:rPr>
          <w:rFonts w:ascii="Arial" w:hAnsi="Arial" w:cs="Arial"/>
          <w:color w:val="000000"/>
          <w:spacing w:val="-5"/>
        </w:rPr>
      </w:pPr>
      <w:r w:rsidRPr="00FD28D3">
        <w:rPr>
          <w:rFonts w:ascii="Arial" w:hAnsi="Arial" w:cs="Arial"/>
          <w:color w:val="000000"/>
          <w:spacing w:val="-5"/>
        </w:rPr>
        <w:t xml:space="preserve">The </w:t>
      </w:r>
      <w:r w:rsidR="00E9281A" w:rsidRPr="00FD28D3">
        <w:rPr>
          <w:rFonts w:ascii="Arial" w:hAnsi="Arial" w:cs="Arial"/>
          <w:b/>
          <w:color w:val="000000"/>
          <w:spacing w:val="-2"/>
        </w:rPr>
        <w:t>Academic Tutor/ Course Leader</w:t>
      </w:r>
      <w:r w:rsidRPr="00FD28D3">
        <w:rPr>
          <w:rFonts w:ascii="Arial" w:hAnsi="Arial" w:cs="Arial"/>
          <w:color w:val="000000"/>
          <w:spacing w:val="-5"/>
        </w:rPr>
        <w:t xml:space="preserve"> or </w:t>
      </w:r>
      <w:r w:rsidRPr="00FD28D3">
        <w:rPr>
          <w:rFonts w:ascii="Arial" w:hAnsi="Arial" w:cs="Arial"/>
          <w:b/>
          <w:color w:val="000000"/>
          <w:spacing w:val="-5"/>
        </w:rPr>
        <w:t>Research Supervisor</w:t>
      </w:r>
      <w:r w:rsidRPr="00FD28D3">
        <w:rPr>
          <w:rFonts w:ascii="Arial" w:hAnsi="Arial" w:cs="Arial"/>
          <w:color w:val="000000"/>
          <w:spacing w:val="-5"/>
        </w:rPr>
        <w:t xml:space="preserve"> should:-</w:t>
      </w:r>
    </w:p>
    <w:p w:rsidR="003B54DB" w:rsidRPr="00FD28D3" w:rsidRDefault="00007A7D" w:rsidP="003B54DB">
      <w:pPr>
        <w:widowControl w:val="0"/>
        <w:numPr>
          <w:ilvl w:val="0"/>
          <w:numId w:val="16"/>
        </w:numPr>
        <w:autoSpaceDE w:val="0"/>
        <w:autoSpaceDN w:val="0"/>
        <w:adjustRightInd w:val="0"/>
        <w:spacing w:after="0" w:line="280" w:lineRule="exact"/>
        <w:rPr>
          <w:rFonts w:ascii="Arial" w:hAnsi="Arial" w:cs="Arial"/>
          <w:color w:val="000000"/>
          <w:spacing w:val="-2"/>
        </w:rPr>
      </w:pPr>
      <w:r w:rsidRPr="00FD28D3">
        <w:rPr>
          <w:rFonts w:ascii="Arial" w:hAnsi="Arial" w:cs="Arial"/>
          <w:color w:val="000000"/>
          <w:spacing w:val="-2"/>
        </w:rPr>
        <w:t>C</w:t>
      </w:r>
      <w:r w:rsidR="003B54DB" w:rsidRPr="00FD28D3">
        <w:rPr>
          <w:rFonts w:ascii="Arial" w:hAnsi="Arial" w:cs="Arial"/>
          <w:color w:val="000000"/>
          <w:spacing w:val="-2"/>
        </w:rPr>
        <w:t>arry out risk assessment if informed by a student that she is pregnant;</w:t>
      </w:r>
    </w:p>
    <w:p w:rsidR="003B54DB" w:rsidRPr="00FD28D3" w:rsidRDefault="00007A7D" w:rsidP="003B54DB">
      <w:pPr>
        <w:widowControl w:val="0"/>
        <w:numPr>
          <w:ilvl w:val="0"/>
          <w:numId w:val="16"/>
        </w:numPr>
        <w:autoSpaceDE w:val="0"/>
        <w:autoSpaceDN w:val="0"/>
        <w:adjustRightInd w:val="0"/>
        <w:spacing w:after="0" w:line="280" w:lineRule="exact"/>
        <w:rPr>
          <w:rFonts w:ascii="Arial" w:hAnsi="Arial" w:cs="Arial"/>
          <w:color w:val="000000"/>
          <w:spacing w:val="-3"/>
        </w:rPr>
      </w:pPr>
      <w:r w:rsidRPr="00FD28D3">
        <w:rPr>
          <w:rFonts w:ascii="Arial" w:hAnsi="Arial" w:cs="Arial"/>
          <w:color w:val="000000"/>
          <w:spacing w:val="-3"/>
        </w:rPr>
        <w:t>R</w:t>
      </w:r>
      <w:r w:rsidR="003B54DB" w:rsidRPr="00FD28D3">
        <w:rPr>
          <w:rFonts w:ascii="Arial" w:hAnsi="Arial" w:cs="Arial"/>
          <w:color w:val="000000"/>
          <w:spacing w:val="-3"/>
        </w:rPr>
        <w:t xml:space="preserve">ecord this on the appropriate form </w:t>
      </w:r>
    </w:p>
    <w:p w:rsidR="003B54DB" w:rsidRPr="00FD28D3" w:rsidRDefault="00007A7D" w:rsidP="003B54DB">
      <w:pPr>
        <w:widowControl w:val="0"/>
        <w:numPr>
          <w:ilvl w:val="0"/>
          <w:numId w:val="16"/>
        </w:numPr>
        <w:autoSpaceDE w:val="0"/>
        <w:autoSpaceDN w:val="0"/>
        <w:adjustRightInd w:val="0"/>
        <w:spacing w:after="0" w:line="280" w:lineRule="exact"/>
        <w:rPr>
          <w:rFonts w:ascii="Arial" w:hAnsi="Arial" w:cs="Arial"/>
          <w:color w:val="000000"/>
          <w:spacing w:val="-3"/>
        </w:rPr>
      </w:pPr>
      <w:r w:rsidRPr="00FD28D3">
        <w:rPr>
          <w:rFonts w:ascii="Arial" w:hAnsi="Arial" w:cs="Arial"/>
          <w:color w:val="000000"/>
          <w:spacing w:val="-3"/>
        </w:rPr>
        <w:t>S</w:t>
      </w:r>
      <w:r w:rsidR="003B54DB" w:rsidRPr="00FD28D3">
        <w:rPr>
          <w:rFonts w:ascii="Arial" w:hAnsi="Arial" w:cs="Arial"/>
          <w:color w:val="000000"/>
          <w:spacing w:val="-3"/>
        </w:rPr>
        <w:t xml:space="preserve">eek further advice from H&amp;S as required </w:t>
      </w:r>
    </w:p>
    <w:p w:rsidR="003B54DB" w:rsidRPr="00FD28D3" w:rsidRDefault="00007A7D" w:rsidP="003B54DB">
      <w:pPr>
        <w:widowControl w:val="0"/>
        <w:numPr>
          <w:ilvl w:val="0"/>
          <w:numId w:val="16"/>
        </w:numPr>
        <w:autoSpaceDE w:val="0"/>
        <w:autoSpaceDN w:val="0"/>
        <w:adjustRightInd w:val="0"/>
        <w:spacing w:before="30" w:after="0" w:line="253" w:lineRule="exact"/>
        <w:rPr>
          <w:rFonts w:ascii="Arial" w:hAnsi="Arial" w:cs="Arial"/>
          <w:color w:val="000000"/>
          <w:spacing w:val="-3"/>
        </w:rPr>
      </w:pPr>
      <w:r w:rsidRPr="00FD28D3">
        <w:rPr>
          <w:rFonts w:ascii="Arial" w:hAnsi="Arial" w:cs="Arial"/>
          <w:color w:val="000000"/>
          <w:spacing w:val="-3"/>
        </w:rPr>
        <w:t>E</w:t>
      </w:r>
      <w:r w:rsidR="003B54DB" w:rsidRPr="00FD28D3">
        <w:rPr>
          <w:rFonts w:ascii="Arial" w:hAnsi="Arial" w:cs="Arial"/>
          <w:color w:val="000000"/>
          <w:spacing w:val="-3"/>
        </w:rPr>
        <w:t xml:space="preserve">nsure recommended control measures are implemented. </w:t>
      </w:r>
    </w:p>
    <w:p w:rsidR="00007A7D" w:rsidRDefault="00007A7D" w:rsidP="003B54DB">
      <w:pPr>
        <w:sectPr w:rsidR="00007A7D" w:rsidSect="008F67D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115EF1" w:rsidRPr="00FD28D3" w:rsidRDefault="0026523E" w:rsidP="00FA1437">
      <w:pPr>
        <w:rPr>
          <w:rFonts w:ascii="Arial" w:hAnsi="Arial" w:cs="Arial"/>
          <w:b/>
          <w:sz w:val="28"/>
          <w:szCs w:val="28"/>
        </w:rPr>
      </w:pPr>
      <w:r w:rsidRPr="00FD28D3">
        <w:rPr>
          <w:rFonts w:ascii="Arial" w:hAnsi="Arial" w:cs="Arial"/>
          <w:b/>
          <w:sz w:val="28"/>
          <w:szCs w:val="28"/>
        </w:rPr>
        <w:lastRenderedPageBreak/>
        <w:t xml:space="preserve">Appendix 1: </w:t>
      </w:r>
      <w:r w:rsidR="00115EF1" w:rsidRPr="00FD28D3">
        <w:rPr>
          <w:rFonts w:ascii="Arial" w:hAnsi="Arial" w:cs="Arial"/>
          <w:b/>
          <w:sz w:val="28"/>
          <w:szCs w:val="28"/>
        </w:rPr>
        <w:t xml:space="preserve">Health risk assessment in pregnancy* </w:t>
      </w:r>
    </w:p>
    <w:p w:rsidR="00115EF1" w:rsidRPr="00FD28D3" w:rsidRDefault="0016239D" w:rsidP="00115EF1">
      <w:pPr>
        <w:widowControl w:val="0"/>
        <w:autoSpaceDE w:val="0"/>
        <w:autoSpaceDN w:val="0"/>
        <w:adjustRightInd w:val="0"/>
        <w:spacing w:after="0" w:line="540" w:lineRule="exact"/>
        <w:ind w:right="-76"/>
        <w:jc w:val="both"/>
        <w:rPr>
          <w:rFonts w:ascii="Arial" w:hAnsi="Arial" w:cs="Arial"/>
          <w:color w:val="000000"/>
          <w:spacing w:val="-3"/>
        </w:rPr>
      </w:pPr>
      <w:r>
        <w:rPr>
          <w:rFonts w:ascii="Arial" w:hAnsi="Arial" w:cs="Arial"/>
          <w:noProof/>
          <w:color w:val="000000"/>
          <w:spacing w:val="-3"/>
        </w:rPr>
        <w:pict>
          <v:shapetype id="_x0000_t202" coordsize="21600,21600" o:spt="202" path="m,l,21600r21600,l21600,xe">
            <v:stroke joinstyle="miter"/>
            <v:path gradientshapeok="t" o:connecttype="rect"/>
          </v:shapetype>
          <v:shape id="_x0000_s1564" type="#_x0000_t202" style="position:absolute;left:0;text-align:left;margin-left:565.5pt;margin-top:2.25pt;width:68.25pt;height:28.5pt;z-index:251669504">
            <v:textbox>
              <w:txbxContent>
                <w:p w:rsidR="00752768" w:rsidRPr="0015299E" w:rsidRDefault="00752768">
                  <w:pPr>
                    <w:rPr>
                      <w:rFonts w:ascii="Arial" w:hAnsi="Arial" w:cs="Arial"/>
                    </w:rPr>
                  </w:pPr>
                </w:p>
              </w:txbxContent>
            </v:textbox>
          </v:shape>
        </w:pict>
      </w:r>
      <w:r>
        <w:rPr>
          <w:rFonts w:ascii="Arial" w:hAnsi="Arial" w:cs="Arial"/>
          <w:noProof/>
          <w:color w:val="000000"/>
          <w:spacing w:val="-3"/>
          <w:lang w:val="en-US" w:eastAsia="zh-TW"/>
        </w:rPr>
        <w:pict>
          <v:shape id="_x0000_s1557" type="#_x0000_t202" style="position:absolute;left:0;text-align:left;margin-left:35.25pt;margin-top:2.25pt;width:390pt;height:28.5pt;z-index:251660288;mso-width-relative:margin;mso-height-relative:margin">
            <v:textbox style="mso-next-textbox:#_x0000_s1557">
              <w:txbxContent>
                <w:p w:rsidR="00752768" w:rsidRPr="0015299E" w:rsidRDefault="00752768" w:rsidP="0093109F">
                  <w:pPr>
                    <w:rPr>
                      <w:rFonts w:ascii="Arial" w:hAnsi="Arial" w:cs="Arial"/>
                    </w:rPr>
                  </w:pPr>
                </w:p>
              </w:txbxContent>
            </v:textbox>
          </v:shape>
        </w:pict>
      </w:r>
      <w:r w:rsidR="00115EF1" w:rsidRPr="00FD28D3">
        <w:rPr>
          <w:rFonts w:ascii="Arial" w:hAnsi="Arial" w:cs="Arial"/>
          <w:color w:val="000000"/>
          <w:spacing w:val="-3"/>
        </w:rPr>
        <w:t xml:space="preserve">Name:                                                                               </w:t>
      </w:r>
      <w:r w:rsidR="00FA1437" w:rsidRPr="00FD28D3">
        <w:rPr>
          <w:rFonts w:ascii="Arial" w:hAnsi="Arial" w:cs="Arial"/>
          <w:color w:val="000000"/>
          <w:spacing w:val="-3"/>
        </w:rPr>
        <w:t xml:space="preserve"> </w:t>
      </w:r>
      <w:r w:rsidR="0093109F" w:rsidRPr="00FD28D3">
        <w:rPr>
          <w:rFonts w:ascii="Arial" w:hAnsi="Arial" w:cs="Arial"/>
          <w:color w:val="000000"/>
          <w:spacing w:val="-3"/>
        </w:rPr>
        <w:t xml:space="preserve">                    </w:t>
      </w:r>
      <w:r w:rsidR="008A5E5D" w:rsidRPr="00FD28D3">
        <w:rPr>
          <w:rFonts w:ascii="Arial" w:hAnsi="Arial" w:cs="Arial"/>
          <w:color w:val="000000"/>
          <w:spacing w:val="-3"/>
        </w:rPr>
        <w:t xml:space="preserve">                                                          </w:t>
      </w:r>
      <w:r w:rsidR="00115EF1" w:rsidRPr="00FD28D3">
        <w:rPr>
          <w:rFonts w:ascii="Arial" w:hAnsi="Arial" w:cs="Arial"/>
          <w:color w:val="000000"/>
          <w:spacing w:val="-3"/>
        </w:rPr>
        <w:t xml:space="preserve"> </w:t>
      </w:r>
      <w:r w:rsidR="00054493">
        <w:rPr>
          <w:rFonts w:ascii="Arial" w:hAnsi="Arial" w:cs="Arial"/>
          <w:color w:val="000000"/>
          <w:spacing w:val="-3"/>
        </w:rPr>
        <w:t>Staff No</w:t>
      </w:r>
      <w:r w:rsidR="00115EF1" w:rsidRPr="00FD28D3">
        <w:rPr>
          <w:rFonts w:ascii="Arial" w:hAnsi="Arial" w:cs="Arial"/>
          <w:color w:val="000000"/>
          <w:spacing w:val="-3"/>
        </w:rPr>
        <w:t xml:space="preserve">: </w:t>
      </w:r>
    </w:p>
    <w:p w:rsidR="00115EF1" w:rsidRPr="00FD28D3" w:rsidRDefault="0016239D" w:rsidP="0093109F">
      <w:pPr>
        <w:widowControl w:val="0"/>
        <w:autoSpaceDE w:val="0"/>
        <w:autoSpaceDN w:val="0"/>
        <w:adjustRightInd w:val="0"/>
        <w:spacing w:before="120" w:after="100" w:afterAutospacing="1" w:line="560" w:lineRule="exact"/>
        <w:ind w:right="2093"/>
        <w:jc w:val="both"/>
        <w:rPr>
          <w:rFonts w:ascii="Arial" w:hAnsi="Arial" w:cs="Arial"/>
          <w:color w:val="000000"/>
        </w:rPr>
      </w:pPr>
      <w:r>
        <w:rPr>
          <w:rFonts w:ascii="Arial" w:hAnsi="Arial" w:cs="Arial"/>
          <w:noProof/>
          <w:color w:val="000000"/>
          <w:lang w:val="en-US" w:eastAsia="zh-TW"/>
        </w:rPr>
        <w:pict>
          <v:shape id="_x0000_s1559" type="#_x0000_t202" style="position:absolute;left:0;text-align:left;margin-left:113.25pt;margin-top:13.85pt;width:573.75pt;height:27.45pt;z-index:251664384;mso-width-relative:margin;mso-height-relative:margin">
            <v:textbox style="mso-next-textbox:#_x0000_s1559">
              <w:txbxContent>
                <w:p w:rsidR="00752768" w:rsidRPr="0015299E" w:rsidRDefault="00752768" w:rsidP="0093109F">
                  <w:pPr>
                    <w:rPr>
                      <w:rFonts w:ascii="Arial" w:hAnsi="Arial" w:cs="Arial"/>
                    </w:rPr>
                  </w:pPr>
                </w:p>
              </w:txbxContent>
            </v:textbox>
          </v:shape>
        </w:pict>
      </w:r>
      <w:r w:rsidR="00115EF1" w:rsidRPr="00FD28D3">
        <w:rPr>
          <w:rFonts w:ascii="Arial" w:hAnsi="Arial" w:cs="Arial"/>
          <w:color w:val="000000"/>
        </w:rPr>
        <w:t>Department</w:t>
      </w:r>
      <w:r w:rsidR="00297AA8" w:rsidRPr="00FD28D3">
        <w:rPr>
          <w:rFonts w:ascii="Arial" w:hAnsi="Arial" w:cs="Arial"/>
          <w:color w:val="000000"/>
        </w:rPr>
        <w:t xml:space="preserve"> / Institute</w:t>
      </w:r>
      <w:r w:rsidR="00115EF1" w:rsidRPr="00FD28D3">
        <w:rPr>
          <w:rFonts w:ascii="Arial" w:hAnsi="Arial" w:cs="Arial"/>
          <w:color w:val="000000"/>
        </w:rPr>
        <w:t xml:space="preserve">:      </w:t>
      </w:r>
    </w:p>
    <w:p w:rsidR="00115EF1" w:rsidRPr="00FD28D3" w:rsidRDefault="0016239D" w:rsidP="0093109F">
      <w:pPr>
        <w:widowControl w:val="0"/>
        <w:autoSpaceDE w:val="0"/>
        <w:autoSpaceDN w:val="0"/>
        <w:adjustRightInd w:val="0"/>
        <w:spacing w:before="4" w:after="100" w:afterAutospacing="1" w:line="560" w:lineRule="exact"/>
        <w:ind w:right="2093"/>
        <w:jc w:val="both"/>
        <w:rPr>
          <w:rFonts w:ascii="Arial" w:hAnsi="Arial" w:cs="Arial"/>
          <w:color w:val="000000"/>
        </w:rPr>
      </w:pPr>
      <w:r>
        <w:rPr>
          <w:rFonts w:ascii="Arial" w:hAnsi="Arial" w:cs="Arial"/>
          <w:b/>
          <w:noProof/>
          <w:sz w:val="28"/>
          <w:szCs w:val="28"/>
        </w:rPr>
        <w:pict>
          <v:shape id="_x0000_s1562" type="#_x0000_t202" style="position:absolute;left:0;text-align:left;margin-left:364.5pt;margin-top:7.85pt;width:262.5pt;height:28.5pt;z-index:251667456">
            <v:textbox>
              <w:txbxContent>
                <w:p w:rsidR="00752768" w:rsidRPr="0015299E" w:rsidRDefault="00752768">
                  <w:pPr>
                    <w:rPr>
                      <w:rFonts w:ascii="Arial" w:hAnsi="Arial" w:cs="Arial"/>
                    </w:rPr>
                  </w:pPr>
                </w:p>
              </w:txbxContent>
            </v:textbox>
          </v:shape>
        </w:pict>
      </w:r>
      <w:r w:rsidR="00297AA8" w:rsidRPr="00FD28D3">
        <w:rPr>
          <w:rFonts w:ascii="Arial" w:hAnsi="Arial" w:cs="Arial"/>
          <w:color w:val="000000"/>
          <w:spacing w:val="-3"/>
        </w:rPr>
        <w:t xml:space="preserve">Line Manager / </w:t>
      </w:r>
      <w:r w:rsidR="00E14082" w:rsidRPr="00FD28D3">
        <w:rPr>
          <w:rFonts w:ascii="Arial" w:hAnsi="Arial" w:cs="Arial"/>
          <w:color w:val="000000"/>
          <w:spacing w:val="-5"/>
        </w:rPr>
        <w:t xml:space="preserve">Academic </w:t>
      </w:r>
      <w:r w:rsidR="00297AA8" w:rsidRPr="00FD28D3">
        <w:rPr>
          <w:rFonts w:ascii="Arial" w:hAnsi="Arial" w:cs="Arial"/>
          <w:color w:val="000000"/>
          <w:spacing w:val="-5"/>
        </w:rPr>
        <w:t xml:space="preserve">Tutor / </w:t>
      </w:r>
      <w:r w:rsidR="00E14082" w:rsidRPr="00FD28D3">
        <w:rPr>
          <w:rFonts w:ascii="Arial" w:hAnsi="Arial" w:cs="Arial"/>
          <w:color w:val="000000"/>
          <w:spacing w:val="-5"/>
        </w:rPr>
        <w:t xml:space="preserve">Course Leader / </w:t>
      </w:r>
      <w:r w:rsidR="00297AA8" w:rsidRPr="00FD28D3">
        <w:rPr>
          <w:rFonts w:ascii="Arial" w:hAnsi="Arial" w:cs="Arial"/>
          <w:color w:val="000000"/>
          <w:spacing w:val="-5"/>
        </w:rPr>
        <w:t>Research Supervisor</w:t>
      </w:r>
      <w:r w:rsidR="00115EF1" w:rsidRPr="00FD28D3">
        <w:rPr>
          <w:rFonts w:ascii="Arial" w:hAnsi="Arial" w:cs="Arial"/>
          <w:color w:val="000000"/>
        </w:rPr>
        <w:t xml:space="preserve">:  </w:t>
      </w:r>
    </w:p>
    <w:p w:rsidR="00115EF1" w:rsidRPr="00FD28D3" w:rsidRDefault="0016239D" w:rsidP="0093109F">
      <w:pPr>
        <w:widowControl w:val="0"/>
        <w:autoSpaceDE w:val="0"/>
        <w:autoSpaceDN w:val="0"/>
        <w:adjustRightInd w:val="0"/>
        <w:spacing w:after="0" w:line="560" w:lineRule="exact"/>
        <w:ind w:right="2093"/>
        <w:jc w:val="both"/>
        <w:rPr>
          <w:rFonts w:ascii="Arial" w:hAnsi="Arial" w:cs="Arial"/>
          <w:color w:val="000000"/>
          <w:spacing w:val="-3"/>
        </w:rPr>
      </w:pPr>
      <w:r>
        <w:rPr>
          <w:rFonts w:ascii="Arial" w:hAnsi="Arial" w:cs="Arial"/>
          <w:noProof/>
          <w:color w:val="000000"/>
          <w:spacing w:val="-3"/>
        </w:rPr>
        <w:pict>
          <v:shape id="_x0000_s1563" type="#_x0000_t202" style="position:absolute;left:0;text-align:left;margin-left:172.5pt;margin-top:6.35pt;width:120pt;height:30pt;z-index:251668480">
            <v:textbox>
              <w:txbxContent>
                <w:p w:rsidR="00752768" w:rsidRPr="0015299E" w:rsidRDefault="00752768">
                  <w:pPr>
                    <w:rPr>
                      <w:rFonts w:ascii="Arial" w:hAnsi="Arial" w:cs="Arial"/>
                    </w:rPr>
                  </w:pPr>
                </w:p>
              </w:txbxContent>
            </v:textbox>
          </v:shape>
        </w:pict>
      </w:r>
      <w:r w:rsidR="00752768" w:rsidRPr="00FD28D3">
        <w:rPr>
          <w:rFonts w:ascii="Arial" w:hAnsi="Arial" w:cs="Arial"/>
          <w:color w:val="000000"/>
          <w:spacing w:val="-3"/>
        </w:rPr>
        <w:t xml:space="preserve">EDC (date </w:t>
      </w:r>
      <w:proofErr w:type="gramStart"/>
      <w:r w:rsidR="00752768" w:rsidRPr="00FD28D3">
        <w:rPr>
          <w:rFonts w:ascii="Arial" w:hAnsi="Arial" w:cs="Arial"/>
          <w:color w:val="000000"/>
          <w:spacing w:val="-3"/>
        </w:rPr>
        <w:t>baby(</w:t>
      </w:r>
      <w:proofErr w:type="spellStart"/>
      <w:proofErr w:type="gramEnd"/>
      <w:r w:rsidR="00752768" w:rsidRPr="00FD28D3">
        <w:rPr>
          <w:rFonts w:ascii="Arial" w:hAnsi="Arial" w:cs="Arial"/>
          <w:color w:val="000000"/>
          <w:spacing w:val="-3"/>
        </w:rPr>
        <w:t>ies</w:t>
      </w:r>
      <w:proofErr w:type="spellEnd"/>
      <w:r w:rsidR="00752768" w:rsidRPr="00FD28D3">
        <w:rPr>
          <w:rFonts w:ascii="Arial" w:hAnsi="Arial" w:cs="Arial"/>
          <w:color w:val="000000"/>
          <w:spacing w:val="-3"/>
        </w:rPr>
        <w:t>)</w:t>
      </w:r>
      <w:r w:rsidR="00115EF1" w:rsidRPr="00FD28D3">
        <w:rPr>
          <w:rFonts w:ascii="Arial" w:hAnsi="Arial" w:cs="Arial"/>
          <w:color w:val="000000"/>
          <w:spacing w:val="-3"/>
        </w:rPr>
        <w:t xml:space="preserve"> is</w:t>
      </w:r>
      <w:r w:rsidR="00752768" w:rsidRPr="00FD28D3">
        <w:rPr>
          <w:rFonts w:ascii="Arial" w:hAnsi="Arial" w:cs="Arial"/>
          <w:color w:val="000000"/>
          <w:spacing w:val="-3"/>
        </w:rPr>
        <w:t>/are</w:t>
      </w:r>
      <w:r w:rsidR="00115EF1" w:rsidRPr="00FD28D3">
        <w:rPr>
          <w:rFonts w:ascii="Arial" w:hAnsi="Arial" w:cs="Arial"/>
          <w:color w:val="000000"/>
          <w:spacing w:val="-3"/>
        </w:rPr>
        <w:t xml:space="preserve"> due):  </w:t>
      </w:r>
      <w:r w:rsidR="00297AA8" w:rsidRPr="00FD28D3">
        <w:rPr>
          <w:rFonts w:ascii="Arial" w:hAnsi="Arial" w:cs="Arial"/>
          <w:color w:val="000000"/>
          <w:spacing w:val="-3"/>
        </w:rPr>
        <w:t xml:space="preserve">                                                                        </w:t>
      </w:r>
    </w:p>
    <w:p w:rsidR="00115EF1" w:rsidRPr="00FD28D3" w:rsidRDefault="00115EF1" w:rsidP="00115EF1">
      <w:pPr>
        <w:widowControl w:val="0"/>
        <w:autoSpaceDE w:val="0"/>
        <w:autoSpaceDN w:val="0"/>
        <w:adjustRightInd w:val="0"/>
        <w:spacing w:after="0" w:line="280" w:lineRule="exact"/>
        <w:ind w:left="1135"/>
        <w:jc w:val="both"/>
        <w:rPr>
          <w:rFonts w:ascii="Arial" w:hAnsi="Arial" w:cs="Arial"/>
          <w:color w:val="000000"/>
          <w:spacing w:val="-3"/>
        </w:rPr>
      </w:pPr>
    </w:p>
    <w:p w:rsidR="00115EF1" w:rsidRPr="00FD28D3" w:rsidRDefault="0016239D" w:rsidP="00FA1437">
      <w:pPr>
        <w:widowControl w:val="0"/>
        <w:autoSpaceDE w:val="0"/>
        <w:autoSpaceDN w:val="0"/>
        <w:adjustRightInd w:val="0"/>
        <w:spacing w:after="0" w:line="280" w:lineRule="exact"/>
        <w:jc w:val="both"/>
        <w:rPr>
          <w:rFonts w:ascii="Arial" w:hAnsi="Arial" w:cs="Arial"/>
          <w:color w:val="000000"/>
          <w:spacing w:val="-3"/>
        </w:rPr>
      </w:pPr>
      <w:r>
        <w:rPr>
          <w:rFonts w:ascii="Arial" w:hAnsi="Arial" w:cs="Arial"/>
          <w:noProof/>
          <w:color w:val="000000"/>
          <w:spacing w:val="-3"/>
        </w:rPr>
        <w:pict>
          <v:shape id="_x0000_s1565" type="#_x0000_t202" style="position:absolute;left:0;text-align:left;margin-left:195pt;margin-top:7.1pt;width:438.75pt;height:34.5pt;z-index:251670528">
            <v:textbox>
              <w:txbxContent>
                <w:p w:rsidR="00752768" w:rsidRPr="0015299E" w:rsidRDefault="00752768">
                  <w:pPr>
                    <w:rPr>
                      <w:rFonts w:ascii="Arial" w:hAnsi="Arial" w:cs="Arial"/>
                    </w:rPr>
                  </w:pPr>
                </w:p>
              </w:txbxContent>
            </v:textbox>
          </v:shape>
        </w:pict>
      </w:r>
    </w:p>
    <w:p w:rsidR="008A5E5D" w:rsidRPr="00FD28D3" w:rsidRDefault="00115EF1" w:rsidP="00115EF1">
      <w:pPr>
        <w:widowControl w:val="0"/>
        <w:tabs>
          <w:tab w:val="left" w:pos="-1418"/>
        </w:tabs>
        <w:autoSpaceDE w:val="0"/>
        <w:autoSpaceDN w:val="0"/>
        <w:adjustRightInd w:val="0"/>
        <w:spacing w:after="0" w:line="280" w:lineRule="exact"/>
        <w:ind w:right="-1351"/>
        <w:jc w:val="both"/>
        <w:rPr>
          <w:rFonts w:ascii="Arial" w:hAnsi="Arial" w:cs="Arial"/>
          <w:color w:val="000000"/>
          <w:spacing w:val="-3"/>
        </w:rPr>
      </w:pPr>
      <w:r w:rsidRPr="00FD28D3">
        <w:rPr>
          <w:rFonts w:ascii="Arial" w:hAnsi="Arial" w:cs="Arial"/>
          <w:color w:val="000000"/>
          <w:spacing w:val="-3"/>
        </w:rPr>
        <w:t>Employee</w:t>
      </w:r>
      <w:r w:rsidR="008A5E5D" w:rsidRPr="00FD28D3">
        <w:rPr>
          <w:rFonts w:ascii="Arial" w:hAnsi="Arial" w:cs="Arial"/>
          <w:color w:val="000000"/>
          <w:spacing w:val="-3"/>
        </w:rPr>
        <w:t>/Student</w:t>
      </w:r>
      <w:r w:rsidRPr="00FD28D3">
        <w:rPr>
          <w:rFonts w:ascii="Arial" w:hAnsi="Arial" w:cs="Arial"/>
          <w:color w:val="000000"/>
          <w:spacing w:val="-3"/>
        </w:rPr>
        <w:t xml:space="preserve"> Signature:  </w:t>
      </w:r>
    </w:p>
    <w:p w:rsidR="008A5E5D" w:rsidRPr="00FD28D3" w:rsidRDefault="008A5E5D" w:rsidP="00115EF1">
      <w:pPr>
        <w:widowControl w:val="0"/>
        <w:tabs>
          <w:tab w:val="left" w:pos="-1418"/>
        </w:tabs>
        <w:autoSpaceDE w:val="0"/>
        <w:autoSpaceDN w:val="0"/>
        <w:adjustRightInd w:val="0"/>
        <w:spacing w:after="0" w:line="280" w:lineRule="exact"/>
        <w:ind w:right="-1351"/>
        <w:jc w:val="both"/>
        <w:rPr>
          <w:rFonts w:ascii="Arial" w:hAnsi="Arial" w:cs="Arial"/>
          <w:color w:val="000000"/>
          <w:spacing w:val="-3"/>
        </w:rPr>
      </w:pPr>
    </w:p>
    <w:p w:rsidR="00115EF1" w:rsidRPr="00FD28D3" w:rsidRDefault="00115EF1" w:rsidP="00115EF1">
      <w:pPr>
        <w:widowControl w:val="0"/>
        <w:tabs>
          <w:tab w:val="left" w:pos="-1418"/>
        </w:tabs>
        <w:autoSpaceDE w:val="0"/>
        <w:autoSpaceDN w:val="0"/>
        <w:adjustRightInd w:val="0"/>
        <w:spacing w:after="0" w:line="280" w:lineRule="exact"/>
        <w:ind w:right="-1351"/>
        <w:jc w:val="both"/>
        <w:rPr>
          <w:rFonts w:ascii="Arial" w:hAnsi="Arial" w:cs="Arial"/>
          <w:color w:val="000000"/>
          <w:spacing w:val="-3"/>
        </w:rPr>
      </w:pPr>
      <w:r w:rsidRPr="00FD28D3">
        <w:rPr>
          <w:rFonts w:ascii="Arial" w:hAnsi="Arial" w:cs="Arial"/>
          <w:color w:val="000000"/>
          <w:spacing w:val="-3"/>
        </w:rPr>
        <w:t xml:space="preserve">(Signing to confirm accuracy of information given) </w:t>
      </w:r>
    </w:p>
    <w:p w:rsidR="00115EF1" w:rsidRPr="00FD28D3" w:rsidRDefault="0016239D" w:rsidP="00115EF1">
      <w:pPr>
        <w:widowControl w:val="0"/>
        <w:autoSpaceDE w:val="0"/>
        <w:autoSpaceDN w:val="0"/>
        <w:adjustRightInd w:val="0"/>
        <w:spacing w:after="0" w:line="280" w:lineRule="exact"/>
        <w:ind w:left="1135"/>
        <w:jc w:val="both"/>
        <w:rPr>
          <w:rFonts w:ascii="Arial" w:hAnsi="Arial" w:cs="Arial"/>
          <w:color w:val="000000"/>
          <w:spacing w:val="-3"/>
        </w:rPr>
      </w:pPr>
      <w:r>
        <w:rPr>
          <w:rFonts w:ascii="Arial" w:hAnsi="Arial" w:cs="Arial"/>
          <w:noProof/>
          <w:color w:val="000000"/>
          <w:spacing w:val="-3"/>
        </w:rPr>
        <w:pict>
          <v:shape id="_x0000_s1566" type="#_x0000_t202" style="position:absolute;left:0;text-align:left;margin-left:378.75pt;margin-top:9.6pt;width:255pt;height:31.5pt;z-index:251671552">
            <v:textbox>
              <w:txbxContent>
                <w:p w:rsidR="00752768" w:rsidRPr="0015299E" w:rsidRDefault="00752768">
                  <w:pPr>
                    <w:rPr>
                      <w:rFonts w:ascii="Arial" w:hAnsi="Arial" w:cs="Arial"/>
                    </w:rPr>
                  </w:pPr>
                </w:p>
              </w:txbxContent>
            </v:textbox>
          </v:shape>
        </w:pict>
      </w:r>
    </w:p>
    <w:p w:rsidR="00115EF1" w:rsidRPr="00FD28D3" w:rsidRDefault="00E14082" w:rsidP="00115EF1">
      <w:pPr>
        <w:widowControl w:val="0"/>
        <w:autoSpaceDE w:val="0"/>
        <w:autoSpaceDN w:val="0"/>
        <w:adjustRightInd w:val="0"/>
        <w:spacing w:after="0" w:line="280" w:lineRule="exact"/>
        <w:ind w:right="-76"/>
        <w:jc w:val="both"/>
        <w:rPr>
          <w:rFonts w:ascii="Arial" w:hAnsi="Arial" w:cs="Arial"/>
          <w:color w:val="000000"/>
          <w:spacing w:val="-3"/>
        </w:rPr>
      </w:pPr>
      <w:r w:rsidRPr="00FD28D3">
        <w:rPr>
          <w:rFonts w:ascii="Arial" w:hAnsi="Arial" w:cs="Arial"/>
          <w:color w:val="000000"/>
          <w:spacing w:val="-3"/>
        </w:rPr>
        <w:t xml:space="preserve">Line Manager / </w:t>
      </w:r>
      <w:r w:rsidRPr="00FD28D3">
        <w:rPr>
          <w:rFonts w:ascii="Arial" w:hAnsi="Arial" w:cs="Arial"/>
          <w:color w:val="000000"/>
          <w:spacing w:val="-5"/>
        </w:rPr>
        <w:t>Academic Tutor / Course Leader / Research Supervisor</w:t>
      </w:r>
      <w:r w:rsidRPr="00FD28D3">
        <w:rPr>
          <w:rFonts w:ascii="Arial" w:hAnsi="Arial" w:cs="Arial"/>
          <w:color w:val="000000"/>
        </w:rPr>
        <w:t>:</w:t>
      </w:r>
      <w:r w:rsidR="00115EF1" w:rsidRPr="00FD28D3">
        <w:rPr>
          <w:rFonts w:ascii="Arial" w:hAnsi="Arial" w:cs="Arial"/>
          <w:color w:val="000000"/>
          <w:spacing w:val="-3"/>
        </w:rPr>
        <w:t xml:space="preserve">  </w:t>
      </w:r>
    </w:p>
    <w:p w:rsidR="008A5E5D" w:rsidRPr="00FD28D3" w:rsidRDefault="008A5E5D" w:rsidP="00115EF1">
      <w:pPr>
        <w:widowControl w:val="0"/>
        <w:autoSpaceDE w:val="0"/>
        <w:autoSpaceDN w:val="0"/>
        <w:adjustRightInd w:val="0"/>
        <w:spacing w:before="4" w:after="0" w:line="276" w:lineRule="exact"/>
        <w:rPr>
          <w:rFonts w:ascii="Arial" w:hAnsi="Arial" w:cs="Arial"/>
          <w:color w:val="000000"/>
          <w:spacing w:val="-3"/>
        </w:rPr>
      </w:pPr>
    </w:p>
    <w:p w:rsidR="00115EF1" w:rsidRPr="00FD28D3" w:rsidRDefault="00115EF1" w:rsidP="00115EF1">
      <w:pPr>
        <w:widowControl w:val="0"/>
        <w:autoSpaceDE w:val="0"/>
        <w:autoSpaceDN w:val="0"/>
        <w:adjustRightInd w:val="0"/>
        <w:spacing w:before="4" w:after="0" w:line="276" w:lineRule="exact"/>
        <w:rPr>
          <w:rFonts w:ascii="Arial" w:hAnsi="Arial" w:cs="Arial"/>
          <w:color w:val="000000"/>
          <w:spacing w:val="-3"/>
        </w:rPr>
      </w:pPr>
      <w:r w:rsidRPr="00FD28D3">
        <w:rPr>
          <w:rFonts w:ascii="Arial" w:hAnsi="Arial" w:cs="Arial"/>
          <w:color w:val="000000"/>
          <w:spacing w:val="-3"/>
        </w:rPr>
        <w:t>(Signing to confirm completion of risk assessment</w:t>
      </w:r>
      <w:r w:rsidR="00FA1437" w:rsidRPr="00FD28D3">
        <w:rPr>
          <w:rFonts w:ascii="Arial" w:hAnsi="Arial" w:cs="Arial"/>
          <w:color w:val="000000"/>
          <w:spacing w:val="-2"/>
        </w:rPr>
        <w:t>, accept responsibility for implementation of control measures and for ongoing review</w:t>
      </w:r>
      <w:r w:rsidRPr="00FD28D3">
        <w:rPr>
          <w:rFonts w:ascii="Arial" w:hAnsi="Arial" w:cs="Arial"/>
          <w:color w:val="000000"/>
          <w:spacing w:val="-3"/>
        </w:rPr>
        <w:t xml:space="preserve">) </w:t>
      </w:r>
    </w:p>
    <w:p w:rsidR="00115EF1" w:rsidRPr="00FD28D3" w:rsidRDefault="00115EF1" w:rsidP="00115EF1">
      <w:pPr>
        <w:widowControl w:val="0"/>
        <w:autoSpaceDE w:val="0"/>
        <w:autoSpaceDN w:val="0"/>
        <w:adjustRightInd w:val="0"/>
        <w:spacing w:after="0" w:line="280" w:lineRule="exact"/>
        <w:ind w:left="1135"/>
        <w:jc w:val="both"/>
        <w:rPr>
          <w:rFonts w:ascii="Arial" w:hAnsi="Arial" w:cs="Arial"/>
          <w:color w:val="000000"/>
          <w:spacing w:val="-3"/>
        </w:rPr>
      </w:pPr>
    </w:p>
    <w:p w:rsidR="008A5E5D" w:rsidRPr="00FD28D3" w:rsidRDefault="0016239D" w:rsidP="00115EF1">
      <w:pPr>
        <w:widowControl w:val="0"/>
        <w:autoSpaceDE w:val="0"/>
        <w:autoSpaceDN w:val="0"/>
        <w:adjustRightInd w:val="0"/>
        <w:spacing w:after="0" w:line="280" w:lineRule="exact"/>
        <w:ind w:right="-76"/>
        <w:jc w:val="both"/>
        <w:rPr>
          <w:rFonts w:ascii="Arial" w:hAnsi="Arial" w:cs="Arial"/>
          <w:color w:val="000000"/>
          <w:spacing w:val="-3"/>
        </w:rPr>
      </w:pPr>
      <w:r>
        <w:rPr>
          <w:rFonts w:ascii="Arial" w:hAnsi="Arial" w:cs="Arial"/>
          <w:noProof/>
          <w:color w:val="000000"/>
          <w:spacing w:val="-3"/>
        </w:rPr>
        <w:pict>
          <v:shape id="_x0000_s1567" type="#_x0000_t202" style="position:absolute;left:0;text-align:left;margin-left:321pt;margin-top:1.85pt;width:312.75pt;height:31.5pt;z-index:251672576">
            <v:textbox>
              <w:txbxContent>
                <w:p w:rsidR="00752768" w:rsidRPr="0015299E" w:rsidRDefault="00752768">
                  <w:pPr>
                    <w:rPr>
                      <w:rFonts w:ascii="Arial" w:hAnsi="Arial" w:cs="Arial"/>
                    </w:rPr>
                  </w:pPr>
                </w:p>
              </w:txbxContent>
            </v:textbox>
          </v:shape>
        </w:pict>
      </w:r>
      <w:r w:rsidR="00115EF1" w:rsidRPr="00FD28D3">
        <w:rPr>
          <w:rFonts w:ascii="Arial" w:hAnsi="Arial" w:cs="Arial"/>
          <w:color w:val="000000"/>
          <w:spacing w:val="-3"/>
        </w:rPr>
        <w:t>Health and Safe</w:t>
      </w:r>
      <w:r w:rsidR="00FA1437" w:rsidRPr="00FD28D3">
        <w:rPr>
          <w:rFonts w:ascii="Arial" w:hAnsi="Arial" w:cs="Arial"/>
          <w:color w:val="000000"/>
          <w:spacing w:val="-3"/>
        </w:rPr>
        <w:t>ty Coordinator</w:t>
      </w:r>
      <w:r w:rsidR="00297AA8" w:rsidRPr="00FD28D3">
        <w:rPr>
          <w:rFonts w:ascii="Arial" w:hAnsi="Arial" w:cs="Arial"/>
          <w:color w:val="000000"/>
          <w:spacing w:val="-3"/>
        </w:rPr>
        <w:t xml:space="preserve"> / Occupational Health Advisor</w:t>
      </w:r>
      <w:r w:rsidR="00115EF1" w:rsidRPr="00FD28D3">
        <w:rPr>
          <w:rFonts w:ascii="Arial" w:hAnsi="Arial" w:cs="Arial"/>
          <w:color w:val="000000"/>
          <w:spacing w:val="-3"/>
        </w:rPr>
        <w:t xml:space="preserve">:  </w:t>
      </w:r>
    </w:p>
    <w:p w:rsidR="008A5E5D" w:rsidRPr="00FD28D3" w:rsidRDefault="008A5E5D" w:rsidP="00115EF1">
      <w:pPr>
        <w:widowControl w:val="0"/>
        <w:autoSpaceDE w:val="0"/>
        <w:autoSpaceDN w:val="0"/>
        <w:adjustRightInd w:val="0"/>
        <w:spacing w:after="0" w:line="280" w:lineRule="exact"/>
        <w:ind w:right="-76"/>
        <w:jc w:val="both"/>
        <w:rPr>
          <w:rFonts w:ascii="Arial" w:hAnsi="Arial" w:cs="Arial"/>
          <w:color w:val="000000"/>
          <w:spacing w:val="-3"/>
        </w:rPr>
      </w:pPr>
    </w:p>
    <w:p w:rsidR="00115EF1" w:rsidRPr="00FD28D3" w:rsidRDefault="00115EF1" w:rsidP="00115EF1">
      <w:pPr>
        <w:widowControl w:val="0"/>
        <w:autoSpaceDE w:val="0"/>
        <w:autoSpaceDN w:val="0"/>
        <w:adjustRightInd w:val="0"/>
        <w:spacing w:after="0" w:line="280" w:lineRule="exact"/>
        <w:ind w:right="-76"/>
        <w:jc w:val="both"/>
        <w:rPr>
          <w:rFonts w:ascii="Arial" w:hAnsi="Arial" w:cs="Arial"/>
          <w:color w:val="000000"/>
          <w:spacing w:val="-3"/>
        </w:rPr>
      </w:pPr>
      <w:r w:rsidRPr="00FD28D3">
        <w:rPr>
          <w:rFonts w:ascii="Arial" w:hAnsi="Arial" w:cs="Arial"/>
          <w:color w:val="000000"/>
          <w:spacing w:val="-3"/>
        </w:rPr>
        <w:t xml:space="preserve">(Signing to confirm risk assessment is satisfactory) </w:t>
      </w:r>
    </w:p>
    <w:p w:rsidR="00115EF1" w:rsidRPr="00FD28D3" w:rsidRDefault="00115EF1" w:rsidP="00115EF1">
      <w:pPr>
        <w:widowControl w:val="0"/>
        <w:autoSpaceDE w:val="0"/>
        <w:autoSpaceDN w:val="0"/>
        <w:adjustRightInd w:val="0"/>
        <w:spacing w:after="0" w:line="276" w:lineRule="exact"/>
        <w:ind w:right="-76"/>
        <w:rPr>
          <w:rFonts w:ascii="Arial" w:hAnsi="Arial" w:cs="Arial"/>
          <w:color w:val="000000"/>
          <w:spacing w:val="-3"/>
        </w:rPr>
      </w:pPr>
    </w:p>
    <w:p w:rsidR="00115EF1" w:rsidRPr="00FD28D3" w:rsidRDefault="00115EF1" w:rsidP="00115EF1">
      <w:pPr>
        <w:widowControl w:val="0"/>
        <w:autoSpaceDE w:val="0"/>
        <w:autoSpaceDN w:val="0"/>
        <w:adjustRightInd w:val="0"/>
        <w:spacing w:after="0" w:line="230" w:lineRule="exact"/>
        <w:ind w:right="-76"/>
        <w:rPr>
          <w:rFonts w:ascii="Arial" w:hAnsi="Arial" w:cs="Arial"/>
          <w:color w:val="000000"/>
          <w:spacing w:val="-3"/>
        </w:rPr>
      </w:pPr>
    </w:p>
    <w:p w:rsidR="00FA1437" w:rsidRPr="00FD28D3" w:rsidRDefault="00FA1437" w:rsidP="00115EF1">
      <w:pPr>
        <w:widowControl w:val="0"/>
        <w:autoSpaceDE w:val="0"/>
        <w:autoSpaceDN w:val="0"/>
        <w:adjustRightInd w:val="0"/>
        <w:spacing w:after="0" w:line="230" w:lineRule="exact"/>
        <w:ind w:right="-76"/>
        <w:rPr>
          <w:rFonts w:ascii="Arial" w:hAnsi="Arial" w:cs="Arial"/>
          <w:color w:val="000000"/>
          <w:spacing w:val="-3"/>
        </w:rPr>
      </w:pPr>
    </w:p>
    <w:p w:rsidR="00FA1437" w:rsidRPr="00FD28D3" w:rsidRDefault="00FA1437" w:rsidP="00115EF1">
      <w:pPr>
        <w:widowControl w:val="0"/>
        <w:autoSpaceDE w:val="0"/>
        <w:autoSpaceDN w:val="0"/>
        <w:adjustRightInd w:val="0"/>
        <w:spacing w:after="0" w:line="230" w:lineRule="exact"/>
        <w:ind w:right="-76"/>
        <w:rPr>
          <w:rFonts w:ascii="Arial" w:hAnsi="Arial" w:cs="Arial"/>
          <w:color w:val="000000"/>
          <w:spacing w:val="-2"/>
        </w:rPr>
      </w:pPr>
    </w:p>
    <w:p w:rsidR="00115EF1" w:rsidRPr="00FD28D3" w:rsidRDefault="00115EF1" w:rsidP="00115EF1">
      <w:pPr>
        <w:widowControl w:val="0"/>
        <w:autoSpaceDE w:val="0"/>
        <w:autoSpaceDN w:val="0"/>
        <w:adjustRightInd w:val="0"/>
        <w:spacing w:after="0" w:line="230" w:lineRule="exact"/>
        <w:ind w:right="-76"/>
        <w:rPr>
          <w:rFonts w:ascii="Arial" w:hAnsi="Arial" w:cs="Arial"/>
          <w:color w:val="000000"/>
          <w:spacing w:val="-2"/>
          <w:sz w:val="24"/>
          <w:szCs w:val="24"/>
        </w:rPr>
      </w:pPr>
    </w:p>
    <w:p w:rsidR="00115EF1" w:rsidRPr="00FD28D3" w:rsidRDefault="00115EF1" w:rsidP="00115EF1">
      <w:pPr>
        <w:widowControl w:val="0"/>
        <w:autoSpaceDE w:val="0"/>
        <w:autoSpaceDN w:val="0"/>
        <w:adjustRightInd w:val="0"/>
        <w:spacing w:after="0" w:line="230" w:lineRule="exact"/>
        <w:ind w:right="-76"/>
        <w:rPr>
          <w:rFonts w:ascii="Arial" w:hAnsi="Arial" w:cs="Arial"/>
          <w:color w:val="000000"/>
          <w:spacing w:val="-2"/>
          <w:sz w:val="24"/>
          <w:szCs w:val="24"/>
        </w:rPr>
      </w:pPr>
    </w:p>
    <w:p w:rsidR="00115EF1" w:rsidRPr="00FD28D3" w:rsidRDefault="003A67DD" w:rsidP="00115EF1">
      <w:pPr>
        <w:widowControl w:val="0"/>
        <w:autoSpaceDE w:val="0"/>
        <w:autoSpaceDN w:val="0"/>
        <w:adjustRightInd w:val="0"/>
        <w:spacing w:before="2" w:after="0" w:line="230" w:lineRule="exact"/>
        <w:ind w:right="-76"/>
        <w:rPr>
          <w:rFonts w:ascii="Arial" w:hAnsi="Arial" w:cs="Arial"/>
          <w:color w:val="000000"/>
          <w:spacing w:val="-1"/>
        </w:rPr>
      </w:pPr>
      <w:r w:rsidRPr="00FD28D3">
        <w:rPr>
          <w:rFonts w:ascii="Arial" w:hAnsi="Arial" w:cs="Arial"/>
          <w:color w:val="000000"/>
          <w:spacing w:val="-1"/>
        </w:rPr>
        <w:t>* T</w:t>
      </w:r>
      <w:r w:rsidR="00115EF1" w:rsidRPr="00FD28D3">
        <w:rPr>
          <w:rFonts w:ascii="Arial" w:hAnsi="Arial" w:cs="Arial"/>
          <w:color w:val="000000"/>
          <w:spacing w:val="-1"/>
        </w:rPr>
        <w:t xml:space="preserve">his risk assessment form can also be used to assess risks for those who have given birth in the last 6 months, or for nursing mothers </w:t>
      </w:r>
    </w:p>
    <w:p w:rsidR="008A5E5D" w:rsidRPr="00FD28D3" w:rsidRDefault="008A5E5D" w:rsidP="008A5E5D">
      <w:pPr>
        <w:widowControl w:val="0"/>
        <w:autoSpaceDE w:val="0"/>
        <w:autoSpaceDN w:val="0"/>
        <w:adjustRightInd w:val="0"/>
        <w:spacing w:after="0" w:line="220" w:lineRule="exact"/>
        <w:ind w:left="1135"/>
        <w:jc w:val="both"/>
        <w:rPr>
          <w:rFonts w:ascii="Arial" w:hAnsi="Arial" w:cs="Arial"/>
          <w:color w:val="000000"/>
          <w:spacing w:val="-1"/>
          <w:sz w:val="24"/>
          <w:szCs w:val="24"/>
        </w:rPr>
      </w:pPr>
    </w:p>
    <w:tbl>
      <w:tblPr>
        <w:tblStyle w:val="TableGrid"/>
        <w:tblW w:w="0" w:type="auto"/>
        <w:tblLook w:val="04A0" w:firstRow="1" w:lastRow="0" w:firstColumn="1" w:lastColumn="0" w:noHBand="0" w:noVBand="1"/>
      </w:tblPr>
      <w:tblGrid>
        <w:gridCol w:w="3543"/>
        <w:gridCol w:w="834"/>
        <w:gridCol w:w="834"/>
        <w:gridCol w:w="8963"/>
      </w:tblGrid>
      <w:tr w:rsidR="008A5E5D" w:rsidRPr="00FD28D3" w:rsidTr="008C59F1">
        <w:tc>
          <w:tcPr>
            <w:tcW w:w="3543" w:type="dxa"/>
          </w:tcPr>
          <w:p w:rsidR="008A5E5D" w:rsidRPr="0015299E" w:rsidRDefault="000301BA" w:rsidP="008C59F1">
            <w:pPr>
              <w:spacing w:after="0"/>
              <w:rPr>
                <w:rFonts w:ascii="Arial" w:hAnsi="Arial" w:cs="Arial"/>
                <w:b/>
                <w:spacing w:val="-4"/>
              </w:rPr>
            </w:pPr>
            <w:r w:rsidRPr="0015299E">
              <w:rPr>
                <w:rFonts w:ascii="Arial" w:hAnsi="Arial" w:cs="Arial"/>
                <w:b/>
              </w:rPr>
              <w:lastRenderedPageBreak/>
              <w:t>Does the person’s</w:t>
            </w:r>
            <w:r w:rsidR="008A5E5D" w:rsidRPr="0015299E">
              <w:rPr>
                <w:rFonts w:ascii="Arial" w:hAnsi="Arial" w:cs="Arial"/>
                <w:b/>
              </w:rPr>
              <w:t xml:space="preserve"> job</w:t>
            </w:r>
            <w:r w:rsidR="00E9281A" w:rsidRPr="0015299E">
              <w:rPr>
                <w:rFonts w:ascii="Arial" w:hAnsi="Arial" w:cs="Arial"/>
                <w:b/>
              </w:rPr>
              <w:t>/course</w:t>
            </w:r>
            <w:r w:rsidR="008A5E5D" w:rsidRPr="0015299E">
              <w:rPr>
                <w:rFonts w:ascii="Arial" w:hAnsi="Arial" w:cs="Arial"/>
                <w:b/>
              </w:rPr>
              <w:t xml:space="preserve"> involve any of the following?  </w:t>
            </w:r>
          </w:p>
          <w:p w:rsidR="008C59F1" w:rsidRPr="00FD28D3" w:rsidRDefault="008C59F1" w:rsidP="008C59F1">
            <w:pPr>
              <w:spacing w:after="0"/>
              <w:rPr>
                <w:rFonts w:ascii="Arial" w:hAnsi="Arial" w:cs="Arial"/>
                <w:b/>
                <w:color w:val="000000"/>
                <w:spacing w:val="-1"/>
                <w:sz w:val="24"/>
                <w:szCs w:val="24"/>
              </w:rPr>
            </w:pPr>
          </w:p>
        </w:tc>
        <w:tc>
          <w:tcPr>
            <w:tcW w:w="834" w:type="dxa"/>
          </w:tcPr>
          <w:p w:rsidR="008A5E5D" w:rsidRPr="0015299E" w:rsidRDefault="008C59F1" w:rsidP="008C59F1">
            <w:pPr>
              <w:spacing w:after="0"/>
              <w:jc w:val="center"/>
              <w:rPr>
                <w:rFonts w:ascii="Arial" w:hAnsi="Arial" w:cs="Arial"/>
                <w:b/>
              </w:rPr>
            </w:pPr>
            <w:r w:rsidRPr="0015299E">
              <w:rPr>
                <w:rFonts w:ascii="Arial" w:hAnsi="Arial" w:cs="Arial"/>
                <w:b/>
              </w:rPr>
              <w:t>Yes</w:t>
            </w:r>
          </w:p>
          <w:p w:rsidR="008C59F1" w:rsidRPr="0015299E" w:rsidRDefault="008C59F1" w:rsidP="008C59F1">
            <w:pPr>
              <w:spacing w:after="0"/>
              <w:jc w:val="center"/>
              <w:rPr>
                <w:rFonts w:ascii="Arial" w:hAnsi="Arial" w:cs="Arial"/>
                <w:b/>
              </w:rPr>
            </w:pPr>
            <w:r w:rsidRPr="0015299E">
              <w:rPr>
                <w:rFonts w:ascii="Arial" w:hAnsi="Arial" w:cs="Arial"/>
                <w:b/>
              </w:rPr>
              <w:t>√</w:t>
            </w:r>
          </w:p>
          <w:p w:rsidR="008C59F1" w:rsidRPr="0015299E" w:rsidRDefault="008C59F1" w:rsidP="008C59F1">
            <w:pPr>
              <w:spacing w:after="0"/>
              <w:jc w:val="center"/>
              <w:rPr>
                <w:rFonts w:ascii="Arial" w:hAnsi="Arial" w:cs="Arial"/>
                <w:b/>
                <w:color w:val="000000"/>
                <w:spacing w:val="-1"/>
              </w:rPr>
            </w:pPr>
          </w:p>
        </w:tc>
        <w:tc>
          <w:tcPr>
            <w:tcW w:w="834" w:type="dxa"/>
          </w:tcPr>
          <w:p w:rsidR="008A5E5D" w:rsidRPr="0015299E" w:rsidRDefault="008C59F1" w:rsidP="008C59F1">
            <w:pPr>
              <w:spacing w:after="0"/>
              <w:jc w:val="center"/>
              <w:rPr>
                <w:rFonts w:ascii="Arial" w:hAnsi="Arial" w:cs="Arial"/>
                <w:b/>
                <w:color w:val="000000"/>
                <w:spacing w:val="-1"/>
              </w:rPr>
            </w:pPr>
            <w:r w:rsidRPr="0015299E">
              <w:rPr>
                <w:rFonts w:ascii="Arial" w:hAnsi="Arial" w:cs="Arial"/>
                <w:b/>
                <w:color w:val="000000"/>
                <w:spacing w:val="-1"/>
              </w:rPr>
              <w:t>No</w:t>
            </w:r>
          </w:p>
          <w:p w:rsidR="008C59F1" w:rsidRPr="0015299E" w:rsidRDefault="008C59F1" w:rsidP="008C59F1">
            <w:pPr>
              <w:spacing w:after="0"/>
              <w:jc w:val="center"/>
              <w:rPr>
                <w:rFonts w:ascii="Arial" w:hAnsi="Arial" w:cs="Arial"/>
                <w:b/>
                <w:color w:val="000000"/>
                <w:spacing w:val="-1"/>
              </w:rPr>
            </w:pPr>
            <w:r w:rsidRPr="0015299E">
              <w:rPr>
                <w:rFonts w:ascii="Arial" w:hAnsi="Arial" w:cs="Arial"/>
                <w:b/>
                <w:color w:val="000000"/>
                <w:spacing w:val="-1"/>
              </w:rPr>
              <w:t>X</w:t>
            </w:r>
          </w:p>
        </w:tc>
        <w:tc>
          <w:tcPr>
            <w:tcW w:w="8963" w:type="dxa"/>
          </w:tcPr>
          <w:p w:rsidR="008A5E5D" w:rsidRPr="0015299E" w:rsidRDefault="008C59F1" w:rsidP="008C59F1">
            <w:pPr>
              <w:jc w:val="center"/>
              <w:rPr>
                <w:rFonts w:ascii="Arial" w:hAnsi="Arial" w:cs="Arial"/>
                <w:b/>
              </w:rPr>
            </w:pPr>
            <w:r w:rsidRPr="0015299E">
              <w:rPr>
                <w:rFonts w:ascii="Arial" w:hAnsi="Arial" w:cs="Arial"/>
                <w:b/>
              </w:rPr>
              <w:t>Controls</w:t>
            </w:r>
          </w:p>
        </w:tc>
      </w:tr>
      <w:tr w:rsidR="008A5E5D" w:rsidRPr="00FD28D3" w:rsidTr="008C59F1">
        <w:tc>
          <w:tcPr>
            <w:tcW w:w="3543" w:type="dxa"/>
          </w:tcPr>
          <w:p w:rsidR="008C59F1" w:rsidRPr="00FD28D3" w:rsidRDefault="00E9281A" w:rsidP="008C59F1">
            <w:pPr>
              <w:spacing w:after="0"/>
              <w:rPr>
                <w:rFonts w:ascii="Arial" w:hAnsi="Arial" w:cs="Arial"/>
              </w:rPr>
            </w:pPr>
            <w:r w:rsidRPr="00FD28D3">
              <w:rPr>
                <w:rFonts w:ascii="Arial" w:hAnsi="Arial" w:cs="Arial"/>
              </w:rPr>
              <w:t xml:space="preserve">Work/Study </w:t>
            </w:r>
            <w:r w:rsidR="008C59F1" w:rsidRPr="00FD28D3">
              <w:rPr>
                <w:rFonts w:ascii="Arial" w:hAnsi="Arial" w:cs="Arial"/>
              </w:rPr>
              <w:t xml:space="preserve">with chemicals </w:t>
            </w:r>
          </w:p>
          <w:p w:rsidR="008A5E5D" w:rsidRPr="00FD28D3" w:rsidRDefault="008A5E5D" w:rsidP="008C59F1">
            <w:pPr>
              <w:spacing w:after="0"/>
              <w:rPr>
                <w:rFonts w:ascii="Arial" w:hAnsi="Arial" w:cs="Arial"/>
                <w:color w:val="000000"/>
                <w:spacing w:val="-1"/>
              </w:rPr>
            </w:pPr>
          </w:p>
        </w:tc>
        <w:tc>
          <w:tcPr>
            <w:tcW w:w="834" w:type="dxa"/>
          </w:tcPr>
          <w:p w:rsidR="008A5E5D" w:rsidRPr="00FD28D3" w:rsidRDefault="008A5E5D" w:rsidP="008C59F1">
            <w:pPr>
              <w:spacing w:after="0"/>
              <w:rPr>
                <w:rFonts w:ascii="Arial" w:hAnsi="Arial" w:cs="Arial"/>
                <w:color w:val="000000"/>
                <w:spacing w:val="-1"/>
              </w:rPr>
            </w:pPr>
          </w:p>
        </w:tc>
        <w:tc>
          <w:tcPr>
            <w:tcW w:w="834" w:type="dxa"/>
          </w:tcPr>
          <w:p w:rsidR="008A5E5D" w:rsidRPr="00FD28D3" w:rsidRDefault="008A5E5D" w:rsidP="008C59F1">
            <w:pPr>
              <w:spacing w:after="0"/>
              <w:rPr>
                <w:rFonts w:ascii="Arial" w:hAnsi="Arial" w:cs="Arial"/>
                <w:color w:val="000000"/>
                <w:spacing w:val="-1"/>
              </w:rPr>
            </w:pPr>
          </w:p>
        </w:tc>
        <w:tc>
          <w:tcPr>
            <w:tcW w:w="8963" w:type="dxa"/>
          </w:tcPr>
          <w:p w:rsidR="008A5E5D" w:rsidRPr="00FD28D3" w:rsidRDefault="008A5E5D" w:rsidP="008C59F1">
            <w:pPr>
              <w:spacing w:after="0"/>
              <w:rPr>
                <w:rFonts w:ascii="Arial" w:hAnsi="Arial" w:cs="Arial"/>
                <w:color w:val="000000"/>
                <w:spacing w:val="-1"/>
              </w:rPr>
            </w:pPr>
          </w:p>
        </w:tc>
      </w:tr>
      <w:tr w:rsidR="008A5E5D" w:rsidRPr="00FD28D3" w:rsidTr="008C59F1">
        <w:tc>
          <w:tcPr>
            <w:tcW w:w="3543" w:type="dxa"/>
          </w:tcPr>
          <w:p w:rsidR="008A5E5D" w:rsidRPr="00FD28D3" w:rsidRDefault="00E9281A" w:rsidP="008C59F1">
            <w:pPr>
              <w:spacing w:after="0"/>
              <w:rPr>
                <w:rFonts w:ascii="Arial" w:hAnsi="Arial" w:cs="Arial"/>
                <w:color w:val="000000"/>
                <w:spacing w:val="-1"/>
              </w:rPr>
            </w:pPr>
            <w:r w:rsidRPr="00FD28D3">
              <w:rPr>
                <w:rFonts w:ascii="Arial" w:hAnsi="Arial" w:cs="Arial"/>
              </w:rPr>
              <w:t xml:space="preserve">Work/Study </w:t>
            </w:r>
            <w:r w:rsidR="008C59F1" w:rsidRPr="00FD28D3">
              <w:rPr>
                <w:rFonts w:ascii="Arial" w:hAnsi="Arial" w:cs="Arial"/>
              </w:rPr>
              <w:t>with micro-organisms or infectious materials</w:t>
            </w:r>
          </w:p>
        </w:tc>
        <w:tc>
          <w:tcPr>
            <w:tcW w:w="834" w:type="dxa"/>
          </w:tcPr>
          <w:p w:rsidR="008A5E5D" w:rsidRPr="00FD28D3" w:rsidRDefault="008A5E5D" w:rsidP="008C59F1">
            <w:pPr>
              <w:spacing w:after="0"/>
              <w:rPr>
                <w:rFonts w:ascii="Arial" w:hAnsi="Arial" w:cs="Arial"/>
                <w:color w:val="000000"/>
                <w:spacing w:val="-1"/>
              </w:rPr>
            </w:pPr>
          </w:p>
        </w:tc>
        <w:tc>
          <w:tcPr>
            <w:tcW w:w="834" w:type="dxa"/>
          </w:tcPr>
          <w:p w:rsidR="008A5E5D" w:rsidRPr="00FD28D3" w:rsidRDefault="008A5E5D" w:rsidP="008C59F1">
            <w:pPr>
              <w:spacing w:after="0"/>
              <w:rPr>
                <w:rFonts w:ascii="Arial" w:hAnsi="Arial" w:cs="Arial"/>
                <w:color w:val="000000"/>
                <w:spacing w:val="-1"/>
              </w:rPr>
            </w:pPr>
          </w:p>
        </w:tc>
        <w:tc>
          <w:tcPr>
            <w:tcW w:w="8963" w:type="dxa"/>
          </w:tcPr>
          <w:p w:rsidR="008A5E5D" w:rsidRPr="00FD28D3" w:rsidRDefault="008A5E5D" w:rsidP="008C59F1">
            <w:pPr>
              <w:spacing w:after="0"/>
              <w:rPr>
                <w:rFonts w:ascii="Arial" w:hAnsi="Arial" w:cs="Arial"/>
                <w:color w:val="000000"/>
                <w:spacing w:val="-1"/>
              </w:rPr>
            </w:pPr>
          </w:p>
        </w:tc>
      </w:tr>
      <w:tr w:rsidR="008A5E5D" w:rsidRPr="00FD28D3" w:rsidTr="008C59F1">
        <w:tc>
          <w:tcPr>
            <w:tcW w:w="3543" w:type="dxa"/>
          </w:tcPr>
          <w:p w:rsidR="008A5E5D" w:rsidRPr="00FD28D3" w:rsidRDefault="008C59F1" w:rsidP="008C59F1">
            <w:pPr>
              <w:spacing w:after="0"/>
              <w:rPr>
                <w:rFonts w:ascii="Arial" w:hAnsi="Arial" w:cs="Arial"/>
              </w:rPr>
            </w:pPr>
            <w:r w:rsidRPr="00FD28D3">
              <w:rPr>
                <w:rFonts w:ascii="Arial" w:hAnsi="Arial" w:cs="Arial"/>
              </w:rPr>
              <w:t>Vibrating equipment</w:t>
            </w:r>
          </w:p>
          <w:p w:rsidR="008C59F1" w:rsidRPr="00FD28D3" w:rsidRDefault="008C59F1" w:rsidP="008C59F1">
            <w:pPr>
              <w:spacing w:after="0"/>
              <w:rPr>
                <w:rFonts w:ascii="Arial" w:hAnsi="Arial" w:cs="Arial"/>
                <w:color w:val="000000"/>
                <w:spacing w:val="-1"/>
              </w:rPr>
            </w:pPr>
          </w:p>
        </w:tc>
        <w:tc>
          <w:tcPr>
            <w:tcW w:w="834" w:type="dxa"/>
          </w:tcPr>
          <w:p w:rsidR="008A5E5D" w:rsidRPr="00FD28D3" w:rsidRDefault="008A5E5D" w:rsidP="008C59F1">
            <w:pPr>
              <w:spacing w:after="0"/>
              <w:rPr>
                <w:rFonts w:ascii="Arial" w:hAnsi="Arial" w:cs="Arial"/>
                <w:color w:val="000000"/>
                <w:spacing w:val="-1"/>
              </w:rPr>
            </w:pPr>
          </w:p>
        </w:tc>
        <w:tc>
          <w:tcPr>
            <w:tcW w:w="834" w:type="dxa"/>
          </w:tcPr>
          <w:p w:rsidR="008A5E5D" w:rsidRPr="00FD28D3" w:rsidRDefault="008A5E5D" w:rsidP="008C59F1">
            <w:pPr>
              <w:spacing w:after="0"/>
              <w:rPr>
                <w:rFonts w:ascii="Arial" w:hAnsi="Arial" w:cs="Arial"/>
                <w:color w:val="000000"/>
                <w:spacing w:val="-1"/>
              </w:rPr>
            </w:pPr>
          </w:p>
        </w:tc>
        <w:tc>
          <w:tcPr>
            <w:tcW w:w="8963" w:type="dxa"/>
          </w:tcPr>
          <w:p w:rsidR="008A5E5D" w:rsidRPr="00FD28D3" w:rsidRDefault="008A5E5D" w:rsidP="008C59F1">
            <w:pPr>
              <w:spacing w:after="0"/>
              <w:rPr>
                <w:rFonts w:ascii="Arial" w:hAnsi="Arial" w:cs="Arial"/>
                <w:color w:val="000000"/>
                <w:spacing w:val="-1"/>
              </w:rPr>
            </w:pPr>
          </w:p>
        </w:tc>
      </w:tr>
      <w:tr w:rsidR="008A5E5D" w:rsidRPr="00FD28D3" w:rsidTr="008C59F1">
        <w:tc>
          <w:tcPr>
            <w:tcW w:w="3543" w:type="dxa"/>
          </w:tcPr>
          <w:p w:rsidR="008A5E5D" w:rsidRPr="00FD28D3" w:rsidRDefault="008C59F1" w:rsidP="008C59F1">
            <w:pPr>
              <w:spacing w:after="0"/>
              <w:rPr>
                <w:rFonts w:ascii="Arial" w:hAnsi="Arial" w:cs="Arial"/>
              </w:rPr>
            </w:pPr>
            <w:r w:rsidRPr="00FD28D3">
              <w:rPr>
                <w:rFonts w:ascii="Arial" w:hAnsi="Arial" w:cs="Arial"/>
              </w:rPr>
              <w:t>Exposure to radiation</w:t>
            </w:r>
          </w:p>
          <w:p w:rsidR="008C59F1" w:rsidRPr="00FD28D3" w:rsidRDefault="008C59F1" w:rsidP="008C59F1">
            <w:pPr>
              <w:spacing w:after="0"/>
              <w:rPr>
                <w:rFonts w:ascii="Arial" w:hAnsi="Arial" w:cs="Arial"/>
                <w:color w:val="000000"/>
                <w:spacing w:val="-1"/>
              </w:rPr>
            </w:pPr>
          </w:p>
        </w:tc>
        <w:tc>
          <w:tcPr>
            <w:tcW w:w="834" w:type="dxa"/>
          </w:tcPr>
          <w:p w:rsidR="008A5E5D" w:rsidRPr="00FD28D3" w:rsidRDefault="008A5E5D" w:rsidP="008C59F1">
            <w:pPr>
              <w:spacing w:after="0"/>
              <w:rPr>
                <w:rFonts w:ascii="Arial" w:hAnsi="Arial" w:cs="Arial"/>
                <w:color w:val="000000"/>
                <w:spacing w:val="-1"/>
              </w:rPr>
            </w:pPr>
          </w:p>
        </w:tc>
        <w:tc>
          <w:tcPr>
            <w:tcW w:w="834" w:type="dxa"/>
          </w:tcPr>
          <w:p w:rsidR="008A5E5D" w:rsidRPr="00FD28D3" w:rsidRDefault="008A5E5D" w:rsidP="008C59F1">
            <w:pPr>
              <w:spacing w:after="0"/>
              <w:rPr>
                <w:rFonts w:ascii="Arial" w:hAnsi="Arial" w:cs="Arial"/>
                <w:color w:val="000000"/>
                <w:spacing w:val="-1"/>
              </w:rPr>
            </w:pPr>
          </w:p>
        </w:tc>
        <w:tc>
          <w:tcPr>
            <w:tcW w:w="8963" w:type="dxa"/>
          </w:tcPr>
          <w:p w:rsidR="008A5E5D" w:rsidRPr="00FD28D3" w:rsidRDefault="008A5E5D" w:rsidP="008C59F1">
            <w:pPr>
              <w:spacing w:after="0"/>
              <w:rPr>
                <w:rFonts w:ascii="Arial" w:hAnsi="Arial" w:cs="Arial"/>
                <w:color w:val="000000"/>
                <w:spacing w:val="-1"/>
              </w:rPr>
            </w:pPr>
          </w:p>
        </w:tc>
      </w:tr>
      <w:tr w:rsidR="008A5E5D" w:rsidRPr="00FD28D3" w:rsidTr="008C59F1">
        <w:tc>
          <w:tcPr>
            <w:tcW w:w="3543" w:type="dxa"/>
          </w:tcPr>
          <w:p w:rsidR="008C59F1" w:rsidRPr="00FD28D3" w:rsidRDefault="008C59F1" w:rsidP="008C59F1">
            <w:pPr>
              <w:spacing w:after="0"/>
              <w:rPr>
                <w:rFonts w:ascii="Arial" w:hAnsi="Arial" w:cs="Arial"/>
              </w:rPr>
            </w:pPr>
            <w:r w:rsidRPr="00FD28D3">
              <w:rPr>
                <w:rFonts w:ascii="Arial" w:hAnsi="Arial" w:cs="Arial"/>
              </w:rPr>
              <w:t xml:space="preserve">Loud noise </w:t>
            </w:r>
          </w:p>
          <w:p w:rsidR="008A5E5D" w:rsidRPr="00FD28D3" w:rsidRDefault="008A5E5D" w:rsidP="008C59F1">
            <w:pPr>
              <w:spacing w:after="0"/>
              <w:rPr>
                <w:rFonts w:ascii="Arial" w:hAnsi="Arial" w:cs="Arial"/>
                <w:color w:val="000000"/>
                <w:spacing w:val="-1"/>
              </w:rPr>
            </w:pPr>
          </w:p>
        </w:tc>
        <w:tc>
          <w:tcPr>
            <w:tcW w:w="834" w:type="dxa"/>
          </w:tcPr>
          <w:p w:rsidR="008A5E5D" w:rsidRPr="00FD28D3" w:rsidRDefault="008A5E5D" w:rsidP="008C59F1">
            <w:pPr>
              <w:spacing w:after="0"/>
              <w:rPr>
                <w:rFonts w:ascii="Arial" w:hAnsi="Arial" w:cs="Arial"/>
                <w:color w:val="000000"/>
                <w:spacing w:val="-1"/>
              </w:rPr>
            </w:pPr>
          </w:p>
        </w:tc>
        <w:tc>
          <w:tcPr>
            <w:tcW w:w="834" w:type="dxa"/>
          </w:tcPr>
          <w:p w:rsidR="008A5E5D" w:rsidRPr="00FD28D3" w:rsidRDefault="008A5E5D" w:rsidP="008C59F1">
            <w:pPr>
              <w:spacing w:after="0"/>
              <w:rPr>
                <w:rFonts w:ascii="Arial" w:hAnsi="Arial" w:cs="Arial"/>
                <w:color w:val="000000"/>
                <w:spacing w:val="-1"/>
              </w:rPr>
            </w:pPr>
          </w:p>
        </w:tc>
        <w:tc>
          <w:tcPr>
            <w:tcW w:w="8963" w:type="dxa"/>
          </w:tcPr>
          <w:p w:rsidR="008A5E5D" w:rsidRPr="00FD28D3" w:rsidRDefault="008A5E5D" w:rsidP="008C59F1">
            <w:pPr>
              <w:spacing w:after="0"/>
              <w:rPr>
                <w:rFonts w:ascii="Arial" w:hAnsi="Arial" w:cs="Arial"/>
                <w:color w:val="000000"/>
                <w:spacing w:val="-1"/>
              </w:rPr>
            </w:pPr>
          </w:p>
        </w:tc>
      </w:tr>
      <w:tr w:rsidR="008A5E5D" w:rsidRPr="00FD28D3" w:rsidTr="008C59F1">
        <w:tc>
          <w:tcPr>
            <w:tcW w:w="3543" w:type="dxa"/>
          </w:tcPr>
          <w:p w:rsidR="008C59F1" w:rsidRPr="00FD28D3" w:rsidRDefault="00E9281A" w:rsidP="008C59F1">
            <w:pPr>
              <w:spacing w:after="0"/>
              <w:rPr>
                <w:rFonts w:ascii="Arial" w:hAnsi="Arial" w:cs="Arial"/>
              </w:rPr>
            </w:pPr>
            <w:r w:rsidRPr="00FD28D3">
              <w:rPr>
                <w:rFonts w:ascii="Arial" w:hAnsi="Arial" w:cs="Arial"/>
              </w:rPr>
              <w:t>Work/Study</w:t>
            </w:r>
            <w:r w:rsidR="008C59F1" w:rsidRPr="00FD28D3">
              <w:rPr>
                <w:rFonts w:ascii="Arial" w:hAnsi="Arial" w:cs="Arial"/>
              </w:rPr>
              <w:t xml:space="preserve"> in confined areas </w:t>
            </w:r>
          </w:p>
          <w:p w:rsidR="008A5E5D" w:rsidRPr="00FD28D3" w:rsidRDefault="008A5E5D" w:rsidP="008C59F1">
            <w:pPr>
              <w:spacing w:after="0"/>
              <w:rPr>
                <w:rFonts w:ascii="Arial" w:hAnsi="Arial" w:cs="Arial"/>
                <w:color w:val="000000"/>
                <w:spacing w:val="-1"/>
              </w:rPr>
            </w:pPr>
          </w:p>
        </w:tc>
        <w:tc>
          <w:tcPr>
            <w:tcW w:w="834" w:type="dxa"/>
          </w:tcPr>
          <w:p w:rsidR="008A5E5D" w:rsidRPr="00FD28D3" w:rsidRDefault="008A5E5D" w:rsidP="008C59F1">
            <w:pPr>
              <w:spacing w:after="0"/>
              <w:rPr>
                <w:rFonts w:ascii="Arial" w:hAnsi="Arial" w:cs="Arial"/>
                <w:color w:val="000000"/>
                <w:spacing w:val="-1"/>
              </w:rPr>
            </w:pPr>
          </w:p>
        </w:tc>
        <w:tc>
          <w:tcPr>
            <w:tcW w:w="834" w:type="dxa"/>
          </w:tcPr>
          <w:p w:rsidR="008A5E5D" w:rsidRPr="00FD28D3" w:rsidRDefault="008A5E5D" w:rsidP="008C59F1">
            <w:pPr>
              <w:spacing w:after="0"/>
              <w:rPr>
                <w:rFonts w:ascii="Arial" w:hAnsi="Arial" w:cs="Arial"/>
                <w:color w:val="000000"/>
                <w:spacing w:val="-1"/>
              </w:rPr>
            </w:pPr>
          </w:p>
        </w:tc>
        <w:tc>
          <w:tcPr>
            <w:tcW w:w="8963" w:type="dxa"/>
          </w:tcPr>
          <w:p w:rsidR="008A5E5D" w:rsidRPr="00FD28D3" w:rsidRDefault="008A5E5D" w:rsidP="008C59F1">
            <w:pPr>
              <w:spacing w:after="0"/>
              <w:rPr>
                <w:rFonts w:ascii="Arial" w:hAnsi="Arial" w:cs="Arial"/>
                <w:color w:val="000000"/>
                <w:spacing w:val="-1"/>
              </w:rPr>
            </w:pPr>
          </w:p>
        </w:tc>
      </w:tr>
      <w:tr w:rsidR="008A5E5D" w:rsidRPr="00FD28D3" w:rsidTr="008C59F1">
        <w:tc>
          <w:tcPr>
            <w:tcW w:w="3543" w:type="dxa"/>
          </w:tcPr>
          <w:p w:rsidR="008C59F1" w:rsidRPr="00FD28D3" w:rsidRDefault="00E9281A" w:rsidP="008C59F1">
            <w:pPr>
              <w:spacing w:after="0"/>
              <w:rPr>
                <w:rFonts w:ascii="Arial" w:hAnsi="Arial" w:cs="Arial"/>
              </w:rPr>
            </w:pPr>
            <w:r w:rsidRPr="00FD28D3">
              <w:rPr>
                <w:rFonts w:ascii="Arial" w:hAnsi="Arial" w:cs="Arial"/>
              </w:rPr>
              <w:t>Work/Study</w:t>
            </w:r>
            <w:r w:rsidR="008C59F1" w:rsidRPr="00FD28D3">
              <w:rPr>
                <w:rFonts w:ascii="Arial" w:hAnsi="Arial" w:cs="Arial"/>
              </w:rPr>
              <w:t xml:space="preserve"> on slippery or wet surfaces </w:t>
            </w:r>
          </w:p>
          <w:p w:rsidR="008A5E5D" w:rsidRPr="00FD28D3" w:rsidRDefault="008A5E5D" w:rsidP="008C59F1">
            <w:pPr>
              <w:spacing w:after="0"/>
              <w:rPr>
                <w:rFonts w:ascii="Arial" w:hAnsi="Arial" w:cs="Arial"/>
                <w:color w:val="000000"/>
                <w:spacing w:val="-1"/>
              </w:rPr>
            </w:pPr>
          </w:p>
        </w:tc>
        <w:tc>
          <w:tcPr>
            <w:tcW w:w="834" w:type="dxa"/>
          </w:tcPr>
          <w:p w:rsidR="008A5E5D" w:rsidRPr="00FD28D3" w:rsidRDefault="008A5E5D" w:rsidP="008C59F1">
            <w:pPr>
              <w:spacing w:after="0"/>
              <w:rPr>
                <w:rFonts w:ascii="Arial" w:hAnsi="Arial" w:cs="Arial"/>
                <w:color w:val="000000"/>
                <w:spacing w:val="-1"/>
              </w:rPr>
            </w:pPr>
          </w:p>
        </w:tc>
        <w:tc>
          <w:tcPr>
            <w:tcW w:w="834" w:type="dxa"/>
          </w:tcPr>
          <w:p w:rsidR="008A5E5D" w:rsidRPr="00FD28D3" w:rsidRDefault="008A5E5D" w:rsidP="008C59F1">
            <w:pPr>
              <w:spacing w:after="0"/>
              <w:rPr>
                <w:rFonts w:ascii="Arial" w:hAnsi="Arial" w:cs="Arial"/>
                <w:color w:val="000000"/>
                <w:spacing w:val="-1"/>
              </w:rPr>
            </w:pPr>
          </w:p>
        </w:tc>
        <w:tc>
          <w:tcPr>
            <w:tcW w:w="8963" w:type="dxa"/>
          </w:tcPr>
          <w:p w:rsidR="008A5E5D" w:rsidRPr="00FD28D3" w:rsidRDefault="008A5E5D" w:rsidP="008C59F1">
            <w:pPr>
              <w:spacing w:after="0"/>
              <w:rPr>
                <w:rFonts w:ascii="Arial" w:hAnsi="Arial" w:cs="Arial"/>
                <w:color w:val="000000"/>
                <w:spacing w:val="-1"/>
              </w:rPr>
            </w:pPr>
          </w:p>
        </w:tc>
      </w:tr>
      <w:tr w:rsidR="008C59F1" w:rsidRPr="00FD28D3" w:rsidTr="008C59F1">
        <w:tc>
          <w:tcPr>
            <w:tcW w:w="3543" w:type="dxa"/>
          </w:tcPr>
          <w:p w:rsidR="008C59F1" w:rsidRPr="00FD28D3" w:rsidRDefault="008C59F1" w:rsidP="008C59F1">
            <w:pPr>
              <w:spacing w:after="0"/>
              <w:rPr>
                <w:rFonts w:ascii="Arial" w:hAnsi="Arial" w:cs="Arial"/>
              </w:rPr>
            </w:pPr>
            <w:r w:rsidRPr="00FD28D3">
              <w:rPr>
                <w:rFonts w:ascii="Arial" w:hAnsi="Arial" w:cs="Arial"/>
              </w:rPr>
              <w:t>Exposure to strong or unpleasant smells</w:t>
            </w:r>
          </w:p>
        </w:tc>
        <w:tc>
          <w:tcPr>
            <w:tcW w:w="834" w:type="dxa"/>
          </w:tcPr>
          <w:p w:rsidR="008C59F1" w:rsidRPr="00FD28D3" w:rsidRDefault="008C59F1" w:rsidP="008C59F1">
            <w:pPr>
              <w:spacing w:after="0"/>
              <w:rPr>
                <w:rFonts w:ascii="Arial" w:hAnsi="Arial" w:cs="Arial"/>
                <w:color w:val="000000"/>
                <w:spacing w:val="-1"/>
              </w:rPr>
            </w:pPr>
          </w:p>
        </w:tc>
        <w:tc>
          <w:tcPr>
            <w:tcW w:w="834" w:type="dxa"/>
          </w:tcPr>
          <w:p w:rsidR="008C59F1" w:rsidRPr="00FD28D3" w:rsidRDefault="008C59F1" w:rsidP="008C59F1">
            <w:pPr>
              <w:spacing w:after="0"/>
              <w:rPr>
                <w:rFonts w:ascii="Arial" w:hAnsi="Arial" w:cs="Arial"/>
                <w:color w:val="000000"/>
                <w:spacing w:val="-1"/>
              </w:rPr>
            </w:pPr>
          </w:p>
        </w:tc>
        <w:tc>
          <w:tcPr>
            <w:tcW w:w="8963" w:type="dxa"/>
          </w:tcPr>
          <w:p w:rsidR="008C59F1" w:rsidRPr="00FD28D3" w:rsidRDefault="008C59F1" w:rsidP="008C59F1">
            <w:pPr>
              <w:spacing w:after="0"/>
              <w:rPr>
                <w:rFonts w:ascii="Arial" w:hAnsi="Arial" w:cs="Arial"/>
                <w:color w:val="000000"/>
                <w:spacing w:val="-1"/>
              </w:rPr>
            </w:pPr>
          </w:p>
        </w:tc>
      </w:tr>
      <w:tr w:rsidR="008C59F1" w:rsidRPr="00FD28D3" w:rsidTr="008C59F1">
        <w:tc>
          <w:tcPr>
            <w:tcW w:w="3543" w:type="dxa"/>
          </w:tcPr>
          <w:p w:rsidR="008C59F1" w:rsidRPr="00FD28D3" w:rsidRDefault="008C59F1" w:rsidP="008C59F1">
            <w:pPr>
              <w:spacing w:after="0"/>
              <w:rPr>
                <w:rFonts w:ascii="Arial" w:hAnsi="Arial" w:cs="Arial"/>
              </w:rPr>
            </w:pPr>
            <w:r w:rsidRPr="00FD28D3">
              <w:rPr>
                <w:rFonts w:ascii="Arial" w:hAnsi="Arial" w:cs="Arial"/>
              </w:rPr>
              <w:t>Prolonged sitting or standing</w:t>
            </w:r>
          </w:p>
          <w:p w:rsidR="008C59F1" w:rsidRPr="00FD28D3" w:rsidRDefault="008C59F1" w:rsidP="008C59F1">
            <w:pPr>
              <w:spacing w:after="0"/>
              <w:rPr>
                <w:rFonts w:ascii="Arial" w:hAnsi="Arial" w:cs="Arial"/>
              </w:rPr>
            </w:pPr>
          </w:p>
        </w:tc>
        <w:tc>
          <w:tcPr>
            <w:tcW w:w="834" w:type="dxa"/>
          </w:tcPr>
          <w:p w:rsidR="008C59F1" w:rsidRPr="00FD28D3" w:rsidRDefault="008C59F1" w:rsidP="008C59F1">
            <w:pPr>
              <w:spacing w:after="0"/>
              <w:rPr>
                <w:rFonts w:ascii="Arial" w:hAnsi="Arial" w:cs="Arial"/>
                <w:color w:val="000000"/>
                <w:spacing w:val="-1"/>
              </w:rPr>
            </w:pPr>
          </w:p>
        </w:tc>
        <w:tc>
          <w:tcPr>
            <w:tcW w:w="834" w:type="dxa"/>
          </w:tcPr>
          <w:p w:rsidR="008C59F1" w:rsidRPr="00FD28D3" w:rsidRDefault="008C59F1" w:rsidP="008C59F1">
            <w:pPr>
              <w:spacing w:after="0"/>
              <w:rPr>
                <w:rFonts w:ascii="Arial" w:hAnsi="Arial" w:cs="Arial"/>
                <w:color w:val="000000"/>
                <w:spacing w:val="-1"/>
              </w:rPr>
            </w:pPr>
          </w:p>
        </w:tc>
        <w:tc>
          <w:tcPr>
            <w:tcW w:w="8963" w:type="dxa"/>
          </w:tcPr>
          <w:p w:rsidR="008C59F1" w:rsidRPr="00FD28D3" w:rsidRDefault="008C59F1" w:rsidP="008C59F1">
            <w:pPr>
              <w:spacing w:after="0"/>
              <w:rPr>
                <w:rFonts w:ascii="Arial" w:hAnsi="Arial" w:cs="Arial"/>
                <w:color w:val="000000"/>
                <w:spacing w:val="-1"/>
              </w:rPr>
            </w:pPr>
          </w:p>
        </w:tc>
      </w:tr>
      <w:tr w:rsidR="008C59F1" w:rsidRPr="00FD28D3" w:rsidTr="008C59F1">
        <w:tc>
          <w:tcPr>
            <w:tcW w:w="3543" w:type="dxa"/>
          </w:tcPr>
          <w:p w:rsidR="008C59F1" w:rsidRPr="00FD28D3" w:rsidRDefault="008C59F1" w:rsidP="008C59F1">
            <w:pPr>
              <w:spacing w:after="0"/>
              <w:rPr>
                <w:rFonts w:ascii="Arial" w:hAnsi="Arial" w:cs="Arial"/>
                <w:spacing w:val="-3"/>
              </w:rPr>
            </w:pPr>
            <w:r w:rsidRPr="00FD28D3">
              <w:rPr>
                <w:rFonts w:ascii="Arial" w:hAnsi="Arial" w:cs="Arial"/>
                <w:spacing w:val="-3"/>
              </w:rPr>
              <w:t xml:space="preserve">Repeated bending or stretching </w:t>
            </w:r>
          </w:p>
          <w:p w:rsidR="008C59F1" w:rsidRPr="00FD28D3" w:rsidRDefault="008C59F1" w:rsidP="008C59F1">
            <w:pPr>
              <w:spacing w:after="0"/>
              <w:rPr>
                <w:rFonts w:ascii="Arial" w:hAnsi="Arial" w:cs="Arial"/>
              </w:rPr>
            </w:pPr>
          </w:p>
        </w:tc>
        <w:tc>
          <w:tcPr>
            <w:tcW w:w="834" w:type="dxa"/>
          </w:tcPr>
          <w:p w:rsidR="008C59F1" w:rsidRPr="00FD28D3" w:rsidRDefault="008C59F1" w:rsidP="008C59F1">
            <w:pPr>
              <w:spacing w:after="0"/>
              <w:rPr>
                <w:rFonts w:ascii="Arial" w:hAnsi="Arial" w:cs="Arial"/>
                <w:color w:val="000000"/>
                <w:spacing w:val="-1"/>
              </w:rPr>
            </w:pPr>
          </w:p>
        </w:tc>
        <w:tc>
          <w:tcPr>
            <w:tcW w:w="834" w:type="dxa"/>
          </w:tcPr>
          <w:p w:rsidR="008C59F1" w:rsidRPr="00FD28D3" w:rsidRDefault="008C59F1" w:rsidP="008C59F1">
            <w:pPr>
              <w:spacing w:after="0"/>
              <w:rPr>
                <w:rFonts w:ascii="Arial" w:hAnsi="Arial" w:cs="Arial"/>
                <w:color w:val="000000"/>
                <w:spacing w:val="-1"/>
              </w:rPr>
            </w:pPr>
          </w:p>
        </w:tc>
        <w:tc>
          <w:tcPr>
            <w:tcW w:w="8963" w:type="dxa"/>
          </w:tcPr>
          <w:p w:rsidR="008C59F1" w:rsidRPr="00FD28D3" w:rsidRDefault="008C59F1" w:rsidP="008C59F1">
            <w:pPr>
              <w:spacing w:after="0"/>
              <w:rPr>
                <w:rFonts w:ascii="Arial" w:hAnsi="Arial" w:cs="Arial"/>
                <w:color w:val="000000"/>
                <w:spacing w:val="-1"/>
              </w:rPr>
            </w:pPr>
          </w:p>
        </w:tc>
      </w:tr>
      <w:tr w:rsidR="008C59F1" w:rsidRPr="00FD28D3" w:rsidTr="008C59F1">
        <w:tc>
          <w:tcPr>
            <w:tcW w:w="3543" w:type="dxa"/>
          </w:tcPr>
          <w:p w:rsidR="008C59F1" w:rsidRPr="00FD28D3" w:rsidRDefault="008C59F1" w:rsidP="008C59F1">
            <w:pPr>
              <w:spacing w:after="0"/>
              <w:rPr>
                <w:rFonts w:ascii="Arial" w:hAnsi="Arial" w:cs="Arial"/>
                <w:spacing w:val="-3"/>
              </w:rPr>
            </w:pPr>
            <w:r w:rsidRPr="00FD28D3">
              <w:rPr>
                <w:rFonts w:ascii="Arial" w:hAnsi="Arial" w:cs="Arial"/>
                <w:spacing w:val="-3"/>
              </w:rPr>
              <w:t xml:space="preserve">Lifting and carrying </w:t>
            </w:r>
          </w:p>
          <w:p w:rsidR="008C59F1" w:rsidRPr="00FD28D3" w:rsidRDefault="008C59F1" w:rsidP="008C59F1">
            <w:pPr>
              <w:spacing w:after="0"/>
              <w:rPr>
                <w:rFonts w:ascii="Arial" w:hAnsi="Arial" w:cs="Arial"/>
              </w:rPr>
            </w:pPr>
          </w:p>
        </w:tc>
        <w:tc>
          <w:tcPr>
            <w:tcW w:w="834" w:type="dxa"/>
          </w:tcPr>
          <w:p w:rsidR="008C59F1" w:rsidRPr="00FD28D3" w:rsidRDefault="008C59F1" w:rsidP="008C59F1">
            <w:pPr>
              <w:spacing w:after="0"/>
              <w:rPr>
                <w:rFonts w:ascii="Arial" w:hAnsi="Arial" w:cs="Arial"/>
                <w:color w:val="000000"/>
                <w:spacing w:val="-1"/>
              </w:rPr>
            </w:pPr>
          </w:p>
        </w:tc>
        <w:tc>
          <w:tcPr>
            <w:tcW w:w="834" w:type="dxa"/>
          </w:tcPr>
          <w:p w:rsidR="008C59F1" w:rsidRPr="00FD28D3" w:rsidRDefault="008C59F1" w:rsidP="008C59F1">
            <w:pPr>
              <w:spacing w:after="0"/>
              <w:rPr>
                <w:rFonts w:ascii="Arial" w:hAnsi="Arial" w:cs="Arial"/>
                <w:color w:val="000000"/>
                <w:spacing w:val="-1"/>
              </w:rPr>
            </w:pPr>
          </w:p>
        </w:tc>
        <w:tc>
          <w:tcPr>
            <w:tcW w:w="8963" w:type="dxa"/>
          </w:tcPr>
          <w:p w:rsidR="008C59F1" w:rsidRPr="00FD28D3" w:rsidRDefault="008C59F1" w:rsidP="008C59F1">
            <w:pPr>
              <w:spacing w:after="0"/>
              <w:rPr>
                <w:rFonts w:ascii="Arial" w:hAnsi="Arial" w:cs="Arial"/>
                <w:color w:val="000000"/>
                <w:spacing w:val="-1"/>
              </w:rPr>
            </w:pPr>
          </w:p>
        </w:tc>
      </w:tr>
      <w:tr w:rsidR="008C59F1" w:rsidRPr="00FD28D3" w:rsidTr="008C59F1">
        <w:tc>
          <w:tcPr>
            <w:tcW w:w="3543" w:type="dxa"/>
          </w:tcPr>
          <w:p w:rsidR="008C59F1" w:rsidRPr="00FD28D3" w:rsidRDefault="00E9281A" w:rsidP="008C59F1">
            <w:pPr>
              <w:spacing w:after="0"/>
              <w:rPr>
                <w:rFonts w:ascii="Arial" w:hAnsi="Arial" w:cs="Arial"/>
              </w:rPr>
            </w:pPr>
            <w:r w:rsidRPr="00FD28D3">
              <w:rPr>
                <w:rFonts w:ascii="Arial" w:hAnsi="Arial" w:cs="Arial"/>
              </w:rPr>
              <w:t>Work/Study</w:t>
            </w:r>
            <w:r w:rsidR="008C59F1" w:rsidRPr="00FD28D3">
              <w:rPr>
                <w:rFonts w:ascii="Arial" w:hAnsi="Arial" w:cs="Arial"/>
              </w:rPr>
              <w:t xml:space="preserve"> alone for long periods</w:t>
            </w:r>
          </w:p>
          <w:p w:rsidR="008C59F1" w:rsidRPr="00FD28D3" w:rsidRDefault="008C59F1" w:rsidP="008C59F1">
            <w:pPr>
              <w:spacing w:after="0"/>
              <w:rPr>
                <w:rFonts w:ascii="Arial" w:hAnsi="Arial" w:cs="Arial"/>
                <w:spacing w:val="-3"/>
              </w:rPr>
            </w:pPr>
          </w:p>
        </w:tc>
        <w:tc>
          <w:tcPr>
            <w:tcW w:w="834" w:type="dxa"/>
          </w:tcPr>
          <w:p w:rsidR="008C59F1" w:rsidRPr="00FD28D3" w:rsidRDefault="008C59F1" w:rsidP="008C59F1">
            <w:pPr>
              <w:spacing w:after="0"/>
              <w:rPr>
                <w:rFonts w:ascii="Arial" w:hAnsi="Arial" w:cs="Arial"/>
                <w:color w:val="000000"/>
                <w:spacing w:val="-1"/>
              </w:rPr>
            </w:pPr>
          </w:p>
        </w:tc>
        <w:tc>
          <w:tcPr>
            <w:tcW w:w="834" w:type="dxa"/>
          </w:tcPr>
          <w:p w:rsidR="008C59F1" w:rsidRPr="00FD28D3" w:rsidRDefault="008C59F1" w:rsidP="008C59F1">
            <w:pPr>
              <w:spacing w:after="0"/>
              <w:rPr>
                <w:rFonts w:ascii="Arial" w:hAnsi="Arial" w:cs="Arial"/>
                <w:color w:val="000000"/>
                <w:spacing w:val="-1"/>
              </w:rPr>
            </w:pPr>
          </w:p>
        </w:tc>
        <w:tc>
          <w:tcPr>
            <w:tcW w:w="8963" w:type="dxa"/>
          </w:tcPr>
          <w:p w:rsidR="008C59F1" w:rsidRPr="00FD28D3" w:rsidRDefault="008C59F1" w:rsidP="008C59F1">
            <w:pPr>
              <w:spacing w:after="0"/>
              <w:rPr>
                <w:rFonts w:ascii="Arial" w:hAnsi="Arial" w:cs="Arial"/>
                <w:color w:val="000000"/>
                <w:spacing w:val="-1"/>
              </w:rPr>
            </w:pPr>
          </w:p>
        </w:tc>
      </w:tr>
      <w:tr w:rsidR="008C59F1" w:rsidRPr="00FD28D3" w:rsidTr="008C59F1">
        <w:tc>
          <w:tcPr>
            <w:tcW w:w="3543" w:type="dxa"/>
          </w:tcPr>
          <w:p w:rsidR="008C59F1" w:rsidRPr="00FD28D3" w:rsidRDefault="008C59F1" w:rsidP="008C59F1">
            <w:pPr>
              <w:spacing w:after="0"/>
              <w:rPr>
                <w:rFonts w:ascii="Arial" w:hAnsi="Arial" w:cs="Arial"/>
                <w:spacing w:val="-3"/>
              </w:rPr>
            </w:pPr>
            <w:r w:rsidRPr="00FD28D3">
              <w:rPr>
                <w:rFonts w:ascii="Arial" w:hAnsi="Arial" w:cs="Arial"/>
              </w:rPr>
              <w:t xml:space="preserve">Shift work or night work </w:t>
            </w:r>
            <w:r w:rsidRPr="00FD28D3">
              <w:rPr>
                <w:rFonts w:ascii="Arial" w:hAnsi="Arial" w:cs="Arial"/>
              </w:rPr>
              <w:br/>
            </w:r>
          </w:p>
        </w:tc>
        <w:tc>
          <w:tcPr>
            <w:tcW w:w="834" w:type="dxa"/>
          </w:tcPr>
          <w:p w:rsidR="008C59F1" w:rsidRPr="00FD28D3" w:rsidRDefault="008C59F1" w:rsidP="008C59F1">
            <w:pPr>
              <w:spacing w:after="0"/>
              <w:rPr>
                <w:rFonts w:ascii="Arial" w:hAnsi="Arial" w:cs="Arial"/>
                <w:color w:val="000000"/>
                <w:spacing w:val="-1"/>
              </w:rPr>
            </w:pPr>
          </w:p>
        </w:tc>
        <w:tc>
          <w:tcPr>
            <w:tcW w:w="834" w:type="dxa"/>
          </w:tcPr>
          <w:p w:rsidR="008C59F1" w:rsidRPr="00FD28D3" w:rsidRDefault="008C59F1" w:rsidP="008C59F1">
            <w:pPr>
              <w:spacing w:after="0"/>
              <w:rPr>
                <w:rFonts w:ascii="Arial" w:hAnsi="Arial" w:cs="Arial"/>
                <w:color w:val="000000"/>
                <w:spacing w:val="-1"/>
              </w:rPr>
            </w:pPr>
          </w:p>
        </w:tc>
        <w:tc>
          <w:tcPr>
            <w:tcW w:w="8963" w:type="dxa"/>
          </w:tcPr>
          <w:p w:rsidR="008C59F1" w:rsidRPr="00FD28D3" w:rsidRDefault="008C59F1" w:rsidP="008C59F1">
            <w:pPr>
              <w:spacing w:after="0"/>
              <w:rPr>
                <w:rFonts w:ascii="Arial" w:hAnsi="Arial" w:cs="Arial"/>
                <w:color w:val="000000"/>
                <w:spacing w:val="-1"/>
              </w:rPr>
            </w:pPr>
          </w:p>
        </w:tc>
      </w:tr>
      <w:tr w:rsidR="008C59F1" w:rsidRPr="00FD28D3" w:rsidTr="008C59F1">
        <w:tc>
          <w:tcPr>
            <w:tcW w:w="3543" w:type="dxa"/>
          </w:tcPr>
          <w:p w:rsidR="008C59F1" w:rsidRPr="00FD28D3" w:rsidRDefault="008C59F1" w:rsidP="008C59F1">
            <w:pPr>
              <w:spacing w:after="0"/>
              <w:rPr>
                <w:rFonts w:ascii="Arial" w:hAnsi="Arial" w:cs="Arial"/>
              </w:rPr>
            </w:pPr>
            <w:r w:rsidRPr="00FD28D3">
              <w:rPr>
                <w:rFonts w:ascii="Arial" w:hAnsi="Arial" w:cs="Arial"/>
              </w:rPr>
              <w:lastRenderedPageBreak/>
              <w:t xml:space="preserve">Overtime </w:t>
            </w:r>
          </w:p>
          <w:p w:rsidR="008C59F1" w:rsidRPr="00FD28D3" w:rsidRDefault="008C59F1" w:rsidP="008C59F1">
            <w:pPr>
              <w:spacing w:after="0"/>
              <w:rPr>
                <w:rFonts w:ascii="Arial" w:hAnsi="Arial" w:cs="Arial"/>
                <w:spacing w:val="-3"/>
              </w:rPr>
            </w:pPr>
          </w:p>
        </w:tc>
        <w:tc>
          <w:tcPr>
            <w:tcW w:w="834" w:type="dxa"/>
          </w:tcPr>
          <w:p w:rsidR="008C59F1" w:rsidRPr="00FD28D3" w:rsidRDefault="008C59F1" w:rsidP="008C59F1">
            <w:pPr>
              <w:spacing w:after="0"/>
              <w:rPr>
                <w:rFonts w:ascii="Arial" w:hAnsi="Arial" w:cs="Arial"/>
                <w:color w:val="000000"/>
                <w:spacing w:val="-1"/>
              </w:rPr>
            </w:pPr>
          </w:p>
        </w:tc>
        <w:tc>
          <w:tcPr>
            <w:tcW w:w="834" w:type="dxa"/>
          </w:tcPr>
          <w:p w:rsidR="008C59F1" w:rsidRPr="00FD28D3" w:rsidRDefault="008C59F1" w:rsidP="008C59F1">
            <w:pPr>
              <w:spacing w:after="0"/>
              <w:rPr>
                <w:rFonts w:ascii="Arial" w:hAnsi="Arial" w:cs="Arial"/>
                <w:color w:val="000000"/>
                <w:spacing w:val="-1"/>
              </w:rPr>
            </w:pPr>
          </w:p>
        </w:tc>
        <w:tc>
          <w:tcPr>
            <w:tcW w:w="8963" w:type="dxa"/>
          </w:tcPr>
          <w:p w:rsidR="008C59F1" w:rsidRPr="00FD28D3" w:rsidRDefault="008C59F1" w:rsidP="008C59F1">
            <w:pPr>
              <w:spacing w:after="0"/>
              <w:rPr>
                <w:rFonts w:ascii="Arial" w:hAnsi="Arial" w:cs="Arial"/>
                <w:color w:val="000000"/>
                <w:spacing w:val="-1"/>
              </w:rPr>
            </w:pPr>
          </w:p>
        </w:tc>
      </w:tr>
      <w:tr w:rsidR="008C59F1" w:rsidRPr="00FD28D3" w:rsidTr="008C59F1">
        <w:tc>
          <w:tcPr>
            <w:tcW w:w="3543" w:type="dxa"/>
          </w:tcPr>
          <w:p w:rsidR="008C59F1" w:rsidRPr="00FD28D3" w:rsidRDefault="008C59F1" w:rsidP="008C59F1">
            <w:pPr>
              <w:spacing w:after="0"/>
              <w:rPr>
                <w:rFonts w:ascii="Arial" w:hAnsi="Arial" w:cs="Arial"/>
              </w:rPr>
            </w:pPr>
            <w:r w:rsidRPr="00FD28D3">
              <w:rPr>
                <w:rFonts w:ascii="Arial" w:hAnsi="Arial" w:cs="Arial"/>
              </w:rPr>
              <w:t>Work</w:t>
            </w:r>
            <w:r w:rsidR="00E9281A" w:rsidRPr="00FD28D3">
              <w:rPr>
                <w:rFonts w:ascii="Arial" w:hAnsi="Arial" w:cs="Arial"/>
              </w:rPr>
              <w:t>/Study</w:t>
            </w:r>
            <w:r w:rsidRPr="00FD28D3">
              <w:rPr>
                <w:rFonts w:ascii="Arial" w:hAnsi="Arial" w:cs="Arial"/>
              </w:rPr>
              <w:t xml:space="preserve"> in hot</w:t>
            </w:r>
            <w:r w:rsidR="00752768" w:rsidRPr="00FD28D3">
              <w:rPr>
                <w:rFonts w:ascii="Arial" w:hAnsi="Arial" w:cs="Arial"/>
              </w:rPr>
              <w:t>/cold</w:t>
            </w:r>
            <w:r w:rsidRPr="00FD28D3">
              <w:rPr>
                <w:rFonts w:ascii="Arial" w:hAnsi="Arial" w:cs="Arial"/>
              </w:rPr>
              <w:t xml:space="preserve"> conditions </w:t>
            </w:r>
          </w:p>
          <w:p w:rsidR="008C59F1" w:rsidRPr="00FD28D3" w:rsidRDefault="008C59F1" w:rsidP="008C59F1">
            <w:pPr>
              <w:spacing w:after="0"/>
              <w:rPr>
                <w:rFonts w:ascii="Arial" w:hAnsi="Arial" w:cs="Arial"/>
                <w:spacing w:val="-3"/>
              </w:rPr>
            </w:pPr>
          </w:p>
        </w:tc>
        <w:tc>
          <w:tcPr>
            <w:tcW w:w="834" w:type="dxa"/>
          </w:tcPr>
          <w:p w:rsidR="008C59F1" w:rsidRPr="00FD28D3" w:rsidRDefault="008C59F1" w:rsidP="008C59F1">
            <w:pPr>
              <w:spacing w:after="0"/>
              <w:rPr>
                <w:rFonts w:ascii="Arial" w:hAnsi="Arial" w:cs="Arial"/>
                <w:color w:val="000000"/>
                <w:spacing w:val="-1"/>
              </w:rPr>
            </w:pPr>
          </w:p>
        </w:tc>
        <w:tc>
          <w:tcPr>
            <w:tcW w:w="834" w:type="dxa"/>
          </w:tcPr>
          <w:p w:rsidR="008C59F1" w:rsidRPr="00FD28D3" w:rsidRDefault="008C59F1" w:rsidP="008C59F1">
            <w:pPr>
              <w:spacing w:after="0"/>
              <w:rPr>
                <w:rFonts w:ascii="Arial" w:hAnsi="Arial" w:cs="Arial"/>
                <w:color w:val="000000"/>
                <w:spacing w:val="-1"/>
              </w:rPr>
            </w:pPr>
          </w:p>
        </w:tc>
        <w:tc>
          <w:tcPr>
            <w:tcW w:w="8963" w:type="dxa"/>
          </w:tcPr>
          <w:p w:rsidR="008C59F1" w:rsidRPr="00FD28D3" w:rsidRDefault="008C59F1" w:rsidP="008C59F1">
            <w:pPr>
              <w:spacing w:after="0"/>
              <w:rPr>
                <w:rFonts w:ascii="Arial" w:hAnsi="Arial" w:cs="Arial"/>
                <w:color w:val="000000"/>
                <w:spacing w:val="-1"/>
              </w:rPr>
            </w:pPr>
          </w:p>
        </w:tc>
      </w:tr>
      <w:tr w:rsidR="008C59F1" w:rsidRPr="00FD28D3" w:rsidTr="008C59F1">
        <w:tc>
          <w:tcPr>
            <w:tcW w:w="3543" w:type="dxa"/>
          </w:tcPr>
          <w:p w:rsidR="008C59F1" w:rsidRPr="00FD28D3" w:rsidRDefault="008C59F1" w:rsidP="008C59F1">
            <w:pPr>
              <w:spacing w:after="0"/>
              <w:rPr>
                <w:rFonts w:ascii="Arial" w:hAnsi="Arial" w:cs="Arial"/>
              </w:rPr>
            </w:pPr>
            <w:r w:rsidRPr="00FD28D3">
              <w:rPr>
                <w:rFonts w:ascii="Arial" w:hAnsi="Arial" w:cs="Arial"/>
              </w:rPr>
              <w:t xml:space="preserve">Use of protective clothing or uniform </w:t>
            </w:r>
          </w:p>
          <w:p w:rsidR="008C59F1" w:rsidRPr="00FD28D3" w:rsidRDefault="008C59F1" w:rsidP="008C59F1">
            <w:pPr>
              <w:spacing w:after="0"/>
              <w:rPr>
                <w:rFonts w:ascii="Arial" w:hAnsi="Arial" w:cs="Arial"/>
                <w:spacing w:val="-3"/>
              </w:rPr>
            </w:pPr>
          </w:p>
        </w:tc>
        <w:tc>
          <w:tcPr>
            <w:tcW w:w="834" w:type="dxa"/>
          </w:tcPr>
          <w:p w:rsidR="008C59F1" w:rsidRPr="00FD28D3" w:rsidRDefault="008C59F1" w:rsidP="008C59F1">
            <w:pPr>
              <w:spacing w:after="0"/>
              <w:rPr>
                <w:rFonts w:ascii="Arial" w:hAnsi="Arial" w:cs="Arial"/>
                <w:color w:val="000000"/>
                <w:spacing w:val="-1"/>
              </w:rPr>
            </w:pPr>
          </w:p>
        </w:tc>
        <w:tc>
          <w:tcPr>
            <w:tcW w:w="834" w:type="dxa"/>
          </w:tcPr>
          <w:p w:rsidR="008C59F1" w:rsidRPr="00FD28D3" w:rsidRDefault="008C59F1" w:rsidP="008C59F1">
            <w:pPr>
              <w:spacing w:after="0"/>
              <w:rPr>
                <w:rFonts w:ascii="Arial" w:hAnsi="Arial" w:cs="Arial"/>
                <w:color w:val="000000"/>
                <w:spacing w:val="-1"/>
              </w:rPr>
            </w:pPr>
          </w:p>
        </w:tc>
        <w:tc>
          <w:tcPr>
            <w:tcW w:w="8963" w:type="dxa"/>
          </w:tcPr>
          <w:p w:rsidR="008C59F1" w:rsidRPr="00FD28D3" w:rsidRDefault="008C59F1" w:rsidP="008C59F1">
            <w:pPr>
              <w:spacing w:after="0"/>
              <w:rPr>
                <w:rFonts w:ascii="Arial" w:hAnsi="Arial" w:cs="Arial"/>
                <w:color w:val="000000"/>
                <w:spacing w:val="-1"/>
              </w:rPr>
            </w:pPr>
          </w:p>
        </w:tc>
      </w:tr>
      <w:tr w:rsidR="008C59F1" w:rsidRPr="00FD28D3" w:rsidTr="008C59F1">
        <w:tc>
          <w:tcPr>
            <w:tcW w:w="3543" w:type="dxa"/>
          </w:tcPr>
          <w:p w:rsidR="008C59F1" w:rsidRPr="00FD28D3" w:rsidRDefault="00E9281A" w:rsidP="008C59F1">
            <w:pPr>
              <w:spacing w:after="0"/>
              <w:rPr>
                <w:rFonts w:ascii="Arial" w:hAnsi="Arial" w:cs="Arial"/>
              </w:rPr>
            </w:pPr>
            <w:r w:rsidRPr="00FD28D3">
              <w:rPr>
                <w:rFonts w:ascii="Arial" w:hAnsi="Arial" w:cs="Arial"/>
              </w:rPr>
              <w:t xml:space="preserve">Work/Study </w:t>
            </w:r>
            <w:r w:rsidR="008C59F1" w:rsidRPr="00FD28D3">
              <w:rPr>
                <w:rFonts w:ascii="Arial" w:hAnsi="Arial" w:cs="Arial"/>
              </w:rPr>
              <w:t>without good access to toilet and rest facilities</w:t>
            </w:r>
          </w:p>
        </w:tc>
        <w:tc>
          <w:tcPr>
            <w:tcW w:w="834" w:type="dxa"/>
          </w:tcPr>
          <w:p w:rsidR="008C59F1" w:rsidRPr="00FD28D3" w:rsidRDefault="008C59F1" w:rsidP="008C59F1">
            <w:pPr>
              <w:spacing w:after="0"/>
              <w:rPr>
                <w:rFonts w:ascii="Arial" w:hAnsi="Arial" w:cs="Arial"/>
                <w:color w:val="000000"/>
                <w:spacing w:val="-1"/>
              </w:rPr>
            </w:pPr>
          </w:p>
        </w:tc>
        <w:tc>
          <w:tcPr>
            <w:tcW w:w="834" w:type="dxa"/>
          </w:tcPr>
          <w:p w:rsidR="008C59F1" w:rsidRPr="00FD28D3" w:rsidRDefault="008C59F1" w:rsidP="008C59F1">
            <w:pPr>
              <w:spacing w:after="0"/>
              <w:rPr>
                <w:rFonts w:ascii="Arial" w:hAnsi="Arial" w:cs="Arial"/>
                <w:color w:val="000000"/>
                <w:spacing w:val="-1"/>
              </w:rPr>
            </w:pPr>
          </w:p>
        </w:tc>
        <w:tc>
          <w:tcPr>
            <w:tcW w:w="8963" w:type="dxa"/>
          </w:tcPr>
          <w:p w:rsidR="008C59F1" w:rsidRPr="00FD28D3" w:rsidRDefault="008C59F1" w:rsidP="008C59F1">
            <w:pPr>
              <w:spacing w:after="0"/>
              <w:rPr>
                <w:rFonts w:ascii="Arial" w:hAnsi="Arial" w:cs="Arial"/>
                <w:color w:val="000000"/>
                <w:spacing w:val="-1"/>
              </w:rPr>
            </w:pPr>
          </w:p>
        </w:tc>
      </w:tr>
      <w:tr w:rsidR="008C59F1" w:rsidRPr="00FD28D3" w:rsidTr="008C59F1">
        <w:tc>
          <w:tcPr>
            <w:tcW w:w="3543" w:type="dxa"/>
          </w:tcPr>
          <w:p w:rsidR="008C59F1" w:rsidRPr="00FD28D3" w:rsidRDefault="008C59F1" w:rsidP="008C59F1">
            <w:pPr>
              <w:spacing w:after="0"/>
              <w:rPr>
                <w:rFonts w:ascii="Arial" w:hAnsi="Arial" w:cs="Arial"/>
              </w:rPr>
            </w:pPr>
            <w:r w:rsidRPr="00FD28D3">
              <w:rPr>
                <w:rFonts w:ascii="Arial" w:hAnsi="Arial" w:cs="Arial"/>
              </w:rPr>
              <w:t>Extensive travelling</w:t>
            </w:r>
          </w:p>
          <w:p w:rsidR="008C59F1" w:rsidRPr="00FD28D3" w:rsidRDefault="008C59F1" w:rsidP="008C59F1">
            <w:pPr>
              <w:spacing w:after="0"/>
              <w:rPr>
                <w:rFonts w:ascii="Arial" w:hAnsi="Arial" w:cs="Arial"/>
              </w:rPr>
            </w:pPr>
          </w:p>
        </w:tc>
        <w:tc>
          <w:tcPr>
            <w:tcW w:w="834" w:type="dxa"/>
          </w:tcPr>
          <w:p w:rsidR="008C59F1" w:rsidRPr="00FD28D3" w:rsidRDefault="008C59F1" w:rsidP="008C59F1">
            <w:pPr>
              <w:spacing w:after="0"/>
              <w:rPr>
                <w:rFonts w:ascii="Arial" w:hAnsi="Arial" w:cs="Arial"/>
                <w:color w:val="000000"/>
                <w:spacing w:val="-1"/>
              </w:rPr>
            </w:pPr>
          </w:p>
        </w:tc>
        <w:tc>
          <w:tcPr>
            <w:tcW w:w="834" w:type="dxa"/>
          </w:tcPr>
          <w:p w:rsidR="008C59F1" w:rsidRPr="00FD28D3" w:rsidRDefault="008C59F1" w:rsidP="008C59F1">
            <w:pPr>
              <w:spacing w:after="0"/>
              <w:rPr>
                <w:rFonts w:ascii="Arial" w:hAnsi="Arial" w:cs="Arial"/>
                <w:color w:val="000000"/>
                <w:spacing w:val="-1"/>
              </w:rPr>
            </w:pPr>
          </w:p>
        </w:tc>
        <w:tc>
          <w:tcPr>
            <w:tcW w:w="8963" w:type="dxa"/>
          </w:tcPr>
          <w:p w:rsidR="008C59F1" w:rsidRPr="00FD28D3" w:rsidRDefault="008C59F1" w:rsidP="008C59F1">
            <w:pPr>
              <w:spacing w:after="0"/>
              <w:rPr>
                <w:rFonts w:ascii="Arial" w:hAnsi="Arial" w:cs="Arial"/>
                <w:color w:val="000000"/>
                <w:spacing w:val="-1"/>
              </w:rPr>
            </w:pPr>
          </w:p>
        </w:tc>
      </w:tr>
    </w:tbl>
    <w:p w:rsidR="008A5E5D" w:rsidRPr="00FD28D3" w:rsidRDefault="008A5E5D" w:rsidP="008C59F1">
      <w:pPr>
        <w:spacing w:after="0"/>
        <w:rPr>
          <w:rFonts w:ascii="Arial" w:hAnsi="Arial" w:cs="Arial"/>
          <w:color w:val="000000"/>
          <w:spacing w:val="-1"/>
        </w:rPr>
      </w:pPr>
    </w:p>
    <w:p w:rsidR="000301BA" w:rsidRPr="00FD28D3" w:rsidRDefault="0016239D" w:rsidP="008C59F1">
      <w:pPr>
        <w:rPr>
          <w:rFonts w:ascii="Arial" w:hAnsi="Arial" w:cs="Arial"/>
          <w:spacing w:val="-2"/>
        </w:rPr>
      </w:pPr>
      <w:r>
        <w:rPr>
          <w:rFonts w:ascii="Arial" w:hAnsi="Arial" w:cs="Arial"/>
          <w:noProof/>
          <w:spacing w:val="-2"/>
        </w:rPr>
        <w:pict>
          <v:shape id="_x0000_s1844" type="#_x0000_t202" style="position:absolute;margin-left:-6pt;margin-top:18.5pt;width:707.25pt;height:50.25pt;z-index:251673600">
            <v:textbox>
              <w:txbxContent>
                <w:p w:rsidR="00752768" w:rsidRDefault="00752768"/>
              </w:txbxContent>
            </v:textbox>
          </v:shape>
        </w:pict>
      </w:r>
      <w:r w:rsidR="008C59F1" w:rsidRPr="00FD28D3">
        <w:rPr>
          <w:rFonts w:ascii="Arial" w:hAnsi="Arial" w:cs="Arial"/>
          <w:spacing w:val="-2"/>
        </w:rPr>
        <w:t>Are</w:t>
      </w:r>
      <w:r w:rsidR="000301BA" w:rsidRPr="00FD28D3">
        <w:rPr>
          <w:rFonts w:ascii="Arial" w:hAnsi="Arial" w:cs="Arial"/>
          <w:spacing w:val="-2"/>
        </w:rPr>
        <w:t xml:space="preserve"> there any other aspects of the</w:t>
      </w:r>
      <w:r w:rsidR="00E9281A" w:rsidRPr="00FD28D3">
        <w:rPr>
          <w:rFonts w:ascii="Arial" w:hAnsi="Arial" w:cs="Arial"/>
          <w:spacing w:val="-2"/>
        </w:rPr>
        <w:t xml:space="preserve"> </w:t>
      </w:r>
      <w:r w:rsidR="00E9281A" w:rsidRPr="00FD28D3">
        <w:rPr>
          <w:rFonts w:ascii="Arial" w:hAnsi="Arial" w:cs="Arial"/>
        </w:rPr>
        <w:t xml:space="preserve">job/course </w:t>
      </w:r>
      <w:r w:rsidR="008C59F1" w:rsidRPr="00FD28D3">
        <w:rPr>
          <w:rFonts w:ascii="Arial" w:hAnsi="Arial" w:cs="Arial"/>
          <w:spacing w:val="-2"/>
        </w:rPr>
        <w:t>which</w:t>
      </w:r>
      <w:r w:rsidR="000301BA" w:rsidRPr="00FD28D3">
        <w:rPr>
          <w:rFonts w:ascii="Arial" w:hAnsi="Arial" w:cs="Arial"/>
          <w:spacing w:val="-2"/>
        </w:rPr>
        <w:t xml:space="preserve"> the person feels </w:t>
      </w:r>
      <w:r w:rsidR="008C59F1" w:rsidRPr="00FD28D3">
        <w:rPr>
          <w:rFonts w:ascii="Arial" w:hAnsi="Arial" w:cs="Arial"/>
          <w:spacing w:val="-2"/>
        </w:rPr>
        <w:t xml:space="preserve">may cause risk for your or your baby? </w:t>
      </w:r>
    </w:p>
    <w:p w:rsidR="008C59F1" w:rsidRPr="00FD28D3" w:rsidRDefault="008C59F1" w:rsidP="008C59F1">
      <w:pPr>
        <w:rPr>
          <w:rFonts w:ascii="Arial" w:hAnsi="Arial" w:cs="Arial"/>
          <w:spacing w:val="-2"/>
        </w:rPr>
      </w:pPr>
      <w:r w:rsidRPr="00FD28D3">
        <w:rPr>
          <w:rFonts w:ascii="Arial" w:hAnsi="Arial" w:cs="Arial"/>
          <w:spacing w:val="-2"/>
        </w:rPr>
        <w:t xml:space="preserve"> </w:t>
      </w:r>
    </w:p>
    <w:p w:rsidR="000301BA" w:rsidRPr="00FD28D3" w:rsidRDefault="000301BA" w:rsidP="008C59F1">
      <w:pPr>
        <w:rPr>
          <w:rFonts w:ascii="Arial" w:hAnsi="Arial" w:cs="Arial"/>
          <w:spacing w:val="-2"/>
        </w:rPr>
      </w:pPr>
    </w:p>
    <w:p w:rsidR="000301BA" w:rsidRPr="00FD28D3" w:rsidRDefault="0016239D" w:rsidP="008C59F1">
      <w:pPr>
        <w:rPr>
          <w:rFonts w:ascii="Arial" w:hAnsi="Arial" w:cs="Arial"/>
          <w:spacing w:val="-2"/>
        </w:rPr>
      </w:pPr>
      <w:r>
        <w:rPr>
          <w:rFonts w:ascii="Arial" w:hAnsi="Arial" w:cs="Arial"/>
          <w:noProof/>
          <w:spacing w:val="-2"/>
        </w:rPr>
        <w:pict>
          <v:shape id="_x0000_s1845" type="#_x0000_t202" style="position:absolute;margin-left:-6pt;margin-top:21.7pt;width:707.25pt;height:55.5pt;z-index:251674624">
            <v:textbox>
              <w:txbxContent>
                <w:p w:rsidR="00752768" w:rsidRDefault="00752768"/>
              </w:txbxContent>
            </v:textbox>
          </v:shape>
        </w:pict>
      </w:r>
      <w:r w:rsidR="000301BA" w:rsidRPr="00FD28D3">
        <w:rPr>
          <w:rFonts w:ascii="Arial" w:hAnsi="Arial" w:cs="Arial"/>
          <w:spacing w:val="-2"/>
        </w:rPr>
        <w:t xml:space="preserve">Does the person </w:t>
      </w:r>
      <w:r w:rsidR="008C59F1" w:rsidRPr="00FD28D3">
        <w:rPr>
          <w:rFonts w:ascii="Arial" w:hAnsi="Arial" w:cs="Arial"/>
          <w:spacing w:val="-2"/>
        </w:rPr>
        <w:t>have any othe</w:t>
      </w:r>
      <w:r w:rsidR="000301BA" w:rsidRPr="00FD28D3">
        <w:rPr>
          <w:rFonts w:ascii="Arial" w:hAnsi="Arial" w:cs="Arial"/>
          <w:spacing w:val="-2"/>
        </w:rPr>
        <w:t>r particular concerns about their pregnancy which they</w:t>
      </w:r>
      <w:r w:rsidR="008C59F1" w:rsidRPr="00FD28D3">
        <w:rPr>
          <w:rFonts w:ascii="Arial" w:hAnsi="Arial" w:cs="Arial"/>
          <w:spacing w:val="-2"/>
        </w:rPr>
        <w:t xml:space="preserve"> would like us to be aware of?</w:t>
      </w:r>
    </w:p>
    <w:p w:rsidR="008C59F1" w:rsidRPr="00FD28D3" w:rsidRDefault="008C59F1" w:rsidP="008C59F1">
      <w:pPr>
        <w:rPr>
          <w:rFonts w:ascii="Arial" w:hAnsi="Arial" w:cs="Arial"/>
        </w:rPr>
      </w:pPr>
      <w:r w:rsidRPr="00FD28D3">
        <w:rPr>
          <w:rFonts w:ascii="Arial" w:hAnsi="Arial" w:cs="Arial"/>
          <w:spacing w:val="-2"/>
        </w:rPr>
        <w:t xml:space="preserve">  </w:t>
      </w:r>
    </w:p>
    <w:p w:rsidR="000301BA" w:rsidRPr="00FD28D3" w:rsidRDefault="000301BA" w:rsidP="008C59F1">
      <w:pPr>
        <w:spacing w:after="0"/>
        <w:rPr>
          <w:rFonts w:ascii="Arial" w:hAnsi="Arial" w:cs="Arial"/>
          <w:color w:val="000000"/>
          <w:spacing w:val="-1"/>
        </w:rPr>
      </w:pPr>
    </w:p>
    <w:p w:rsidR="008C59F1" w:rsidRPr="00FD28D3" w:rsidRDefault="008C59F1" w:rsidP="000301BA">
      <w:pPr>
        <w:jc w:val="right"/>
        <w:rPr>
          <w:rFonts w:ascii="Arial" w:hAnsi="Arial" w:cs="Arial"/>
        </w:rPr>
      </w:pPr>
    </w:p>
    <w:p w:rsidR="000301BA" w:rsidRPr="00FD28D3" w:rsidRDefault="000301BA" w:rsidP="000301BA">
      <w:pPr>
        <w:jc w:val="right"/>
        <w:rPr>
          <w:rFonts w:ascii="Arial" w:hAnsi="Arial" w:cs="Arial"/>
        </w:rPr>
      </w:pPr>
    </w:p>
    <w:p w:rsidR="000301BA" w:rsidRPr="00FD28D3" w:rsidRDefault="000301BA" w:rsidP="000301BA">
      <w:pPr>
        <w:jc w:val="right"/>
        <w:rPr>
          <w:rFonts w:ascii="Arial" w:hAnsi="Arial" w:cs="Arial"/>
        </w:rPr>
      </w:pPr>
    </w:p>
    <w:p w:rsidR="00D2278B" w:rsidRDefault="00D2278B" w:rsidP="000301BA">
      <w:pPr>
        <w:jc w:val="right"/>
        <w:rPr>
          <w:rFonts w:ascii="Arial" w:hAnsi="Arial" w:cs="Arial"/>
        </w:rPr>
      </w:pPr>
    </w:p>
    <w:p w:rsidR="00FD28D3" w:rsidRPr="00FD28D3" w:rsidRDefault="00FD28D3" w:rsidP="000301BA">
      <w:pPr>
        <w:jc w:val="right"/>
        <w:rPr>
          <w:rFonts w:ascii="Arial" w:hAnsi="Arial" w:cs="Arial"/>
        </w:rPr>
      </w:pPr>
    </w:p>
    <w:p w:rsidR="0026523E" w:rsidRPr="00FD28D3" w:rsidRDefault="0026523E" w:rsidP="0026523E">
      <w:pPr>
        <w:widowControl w:val="0"/>
        <w:autoSpaceDE w:val="0"/>
        <w:autoSpaceDN w:val="0"/>
        <w:adjustRightInd w:val="0"/>
        <w:spacing w:after="0" w:line="322" w:lineRule="exact"/>
        <w:rPr>
          <w:rFonts w:ascii="Arial" w:hAnsi="Arial" w:cs="Arial"/>
          <w:color w:val="000000"/>
          <w:spacing w:val="-4"/>
          <w:sz w:val="28"/>
          <w:szCs w:val="28"/>
        </w:rPr>
      </w:pPr>
      <w:r w:rsidRPr="00FD28D3">
        <w:rPr>
          <w:rFonts w:ascii="Arial" w:hAnsi="Arial" w:cs="Arial"/>
          <w:b/>
          <w:color w:val="000000"/>
          <w:spacing w:val="-4"/>
          <w:sz w:val="28"/>
          <w:szCs w:val="28"/>
        </w:rPr>
        <w:lastRenderedPageBreak/>
        <w:t>Appendix 2:</w:t>
      </w:r>
      <w:r w:rsidRPr="00FD28D3">
        <w:rPr>
          <w:rFonts w:ascii="Arial" w:hAnsi="Arial" w:cs="Arial"/>
          <w:color w:val="000000"/>
          <w:spacing w:val="-4"/>
          <w:sz w:val="28"/>
          <w:szCs w:val="28"/>
        </w:rPr>
        <w:t xml:space="preserve">  Health risk assessment in pregnancy - Guidance notes </w:t>
      </w:r>
    </w:p>
    <w:p w:rsidR="0026523E" w:rsidRPr="00FD28D3" w:rsidRDefault="0026523E" w:rsidP="0026523E">
      <w:pPr>
        <w:rPr>
          <w:rFonts w:ascii="Arial" w:hAnsi="Arial" w:cs="Arial"/>
        </w:rPr>
      </w:pPr>
    </w:p>
    <w:tbl>
      <w:tblPr>
        <w:tblStyle w:val="TableGrid"/>
        <w:tblW w:w="0" w:type="auto"/>
        <w:tblLook w:val="04A0" w:firstRow="1" w:lastRow="0" w:firstColumn="1" w:lastColumn="0" w:noHBand="0" w:noVBand="1"/>
      </w:tblPr>
      <w:tblGrid>
        <w:gridCol w:w="4162"/>
        <w:gridCol w:w="5823"/>
        <w:gridCol w:w="4189"/>
      </w:tblGrid>
      <w:tr w:rsidR="00655103" w:rsidRPr="00FD28D3" w:rsidTr="00D2278B">
        <w:tc>
          <w:tcPr>
            <w:tcW w:w="4724" w:type="dxa"/>
          </w:tcPr>
          <w:p w:rsidR="00D2278B" w:rsidRPr="00FD28D3" w:rsidRDefault="00E9281A" w:rsidP="0026523E">
            <w:pPr>
              <w:widowControl w:val="0"/>
              <w:tabs>
                <w:tab w:val="left" w:pos="-1134"/>
              </w:tabs>
              <w:autoSpaceDE w:val="0"/>
              <w:autoSpaceDN w:val="0"/>
              <w:adjustRightInd w:val="0"/>
              <w:spacing w:before="26" w:after="0" w:line="253" w:lineRule="exact"/>
              <w:rPr>
                <w:rFonts w:ascii="Arial" w:hAnsi="Arial" w:cs="Arial"/>
                <w:b/>
              </w:rPr>
            </w:pPr>
            <w:r w:rsidRPr="00FD28D3">
              <w:rPr>
                <w:rFonts w:ascii="Arial" w:hAnsi="Arial" w:cs="Arial"/>
                <w:b/>
                <w:color w:val="000000"/>
                <w:spacing w:val="-3"/>
              </w:rPr>
              <w:t xml:space="preserve">Does the </w:t>
            </w:r>
            <w:r w:rsidRPr="00FD28D3">
              <w:rPr>
                <w:rFonts w:ascii="Arial" w:hAnsi="Arial" w:cs="Arial"/>
                <w:b/>
              </w:rPr>
              <w:t>job/course</w:t>
            </w:r>
            <w:r w:rsidR="00D2278B" w:rsidRPr="00FD28D3">
              <w:rPr>
                <w:rFonts w:ascii="Arial" w:hAnsi="Arial" w:cs="Arial"/>
                <w:b/>
                <w:color w:val="000000"/>
                <w:spacing w:val="-3"/>
              </w:rPr>
              <w:t xml:space="preserve"> involve any of the following?</w:t>
            </w:r>
          </w:p>
        </w:tc>
        <w:tc>
          <w:tcPr>
            <w:tcW w:w="4725" w:type="dxa"/>
          </w:tcPr>
          <w:p w:rsidR="00D2278B" w:rsidRPr="00FD28D3" w:rsidRDefault="00D2278B" w:rsidP="00D2278B">
            <w:pPr>
              <w:rPr>
                <w:rFonts w:ascii="Arial" w:hAnsi="Arial" w:cs="Arial"/>
                <w:b/>
              </w:rPr>
            </w:pPr>
            <w:r w:rsidRPr="00FD28D3">
              <w:rPr>
                <w:rFonts w:ascii="Arial" w:hAnsi="Arial" w:cs="Arial"/>
                <w:b/>
                <w:color w:val="000000"/>
                <w:spacing w:val="-3"/>
              </w:rPr>
              <w:t>Nature of risk in pregnancy</w:t>
            </w:r>
          </w:p>
        </w:tc>
        <w:tc>
          <w:tcPr>
            <w:tcW w:w="4725" w:type="dxa"/>
          </w:tcPr>
          <w:p w:rsidR="00D2278B" w:rsidRPr="00FD28D3" w:rsidRDefault="00D2278B" w:rsidP="00D2278B">
            <w:pPr>
              <w:widowControl w:val="0"/>
              <w:tabs>
                <w:tab w:val="left" w:pos="4123"/>
                <w:tab w:val="left" w:pos="10603"/>
              </w:tabs>
              <w:autoSpaceDE w:val="0"/>
              <w:autoSpaceDN w:val="0"/>
              <w:adjustRightInd w:val="0"/>
              <w:spacing w:before="26" w:after="0" w:line="253" w:lineRule="exact"/>
              <w:ind w:firstLine="49"/>
              <w:rPr>
                <w:rFonts w:ascii="Arial" w:hAnsi="Arial" w:cs="Arial"/>
                <w:b/>
                <w:color w:val="000000"/>
                <w:spacing w:val="-3"/>
              </w:rPr>
            </w:pPr>
            <w:r w:rsidRPr="00FD28D3">
              <w:rPr>
                <w:rFonts w:ascii="Arial" w:hAnsi="Arial" w:cs="Arial"/>
                <w:b/>
                <w:color w:val="000000"/>
                <w:spacing w:val="-3"/>
              </w:rPr>
              <w:t>Control measures to consider</w:t>
            </w:r>
          </w:p>
          <w:p w:rsidR="00D2278B" w:rsidRPr="00FD28D3" w:rsidRDefault="00D2278B" w:rsidP="00D2278B">
            <w:pPr>
              <w:rPr>
                <w:rFonts w:ascii="Arial" w:hAnsi="Arial" w:cs="Arial"/>
                <w:b/>
              </w:rPr>
            </w:pPr>
          </w:p>
        </w:tc>
      </w:tr>
      <w:tr w:rsidR="00655103" w:rsidRPr="00FD28D3" w:rsidTr="00D2278B">
        <w:tc>
          <w:tcPr>
            <w:tcW w:w="4724" w:type="dxa"/>
          </w:tcPr>
          <w:p w:rsidR="00D2278B" w:rsidRPr="00FD28D3" w:rsidRDefault="00E9281A" w:rsidP="000C3272">
            <w:pPr>
              <w:spacing w:after="0"/>
              <w:rPr>
                <w:rFonts w:ascii="Arial" w:hAnsi="Arial" w:cs="Arial"/>
              </w:rPr>
            </w:pPr>
            <w:r w:rsidRPr="00FD28D3">
              <w:rPr>
                <w:rFonts w:ascii="Arial" w:hAnsi="Arial" w:cs="Arial"/>
              </w:rPr>
              <w:t>Work/Study</w:t>
            </w:r>
            <w:r w:rsidR="00D2278B" w:rsidRPr="00FD28D3">
              <w:rPr>
                <w:rFonts w:ascii="Arial" w:hAnsi="Arial" w:cs="Arial"/>
                <w:color w:val="000000"/>
                <w:spacing w:val="-3"/>
              </w:rPr>
              <w:t xml:space="preserve"> with Chemicals</w:t>
            </w:r>
          </w:p>
        </w:tc>
        <w:tc>
          <w:tcPr>
            <w:tcW w:w="4725" w:type="dxa"/>
          </w:tcPr>
          <w:p w:rsidR="00D2278B" w:rsidRPr="00FD28D3" w:rsidRDefault="00D2278B" w:rsidP="000C3272">
            <w:pPr>
              <w:rPr>
                <w:rFonts w:ascii="Arial" w:hAnsi="Arial" w:cs="Arial"/>
              </w:rPr>
            </w:pPr>
            <w:r w:rsidRPr="00FD28D3">
              <w:rPr>
                <w:rFonts w:ascii="Arial" w:hAnsi="Arial" w:cs="Arial"/>
              </w:rPr>
              <w:t>Some chemicals are specifically toxic to the developing foetus. Pregnant women are forbidden by law from work involving lead</w:t>
            </w:r>
          </w:p>
        </w:tc>
        <w:tc>
          <w:tcPr>
            <w:tcW w:w="4725" w:type="dxa"/>
          </w:tcPr>
          <w:p w:rsidR="000C3272" w:rsidRPr="00FD28D3" w:rsidRDefault="00D2278B" w:rsidP="000C3272">
            <w:pPr>
              <w:spacing w:after="0"/>
              <w:rPr>
                <w:rFonts w:ascii="Arial" w:hAnsi="Arial" w:cs="Arial"/>
              </w:rPr>
            </w:pPr>
            <w:r w:rsidRPr="00FD28D3">
              <w:rPr>
                <w:rFonts w:ascii="Arial" w:hAnsi="Arial" w:cs="Arial"/>
                <w:color w:val="000000"/>
                <w:spacing w:val="-3"/>
              </w:rPr>
              <w:t>For low risk chemicals such as disinfectants regularly used by cleaners, the risk is relatively low and usual control measures such as wearing</w:t>
            </w:r>
            <w:r w:rsidR="000C3272" w:rsidRPr="00FD28D3">
              <w:rPr>
                <w:rFonts w:ascii="Arial" w:hAnsi="Arial" w:cs="Arial"/>
                <w:color w:val="000000"/>
                <w:spacing w:val="-3"/>
              </w:rPr>
              <w:t xml:space="preserve"> gloves will be adequate.  If more toxic substances are involved (e.g. IS&amp;E / NPARU), the condition of the person should be taken into account in the risk assessment for the specific activity.</w:t>
            </w:r>
          </w:p>
        </w:tc>
      </w:tr>
      <w:tr w:rsidR="00D2278B" w:rsidRPr="00FD28D3" w:rsidTr="00D2278B">
        <w:tc>
          <w:tcPr>
            <w:tcW w:w="4724" w:type="dxa"/>
          </w:tcPr>
          <w:p w:rsidR="00D2278B" w:rsidRPr="00FD28D3" w:rsidRDefault="00E9281A" w:rsidP="000C3272">
            <w:pPr>
              <w:spacing w:after="0"/>
              <w:rPr>
                <w:rFonts w:ascii="Arial" w:hAnsi="Arial" w:cs="Arial"/>
              </w:rPr>
            </w:pPr>
            <w:r w:rsidRPr="00FD28D3">
              <w:rPr>
                <w:rFonts w:ascii="Arial" w:hAnsi="Arial" w:cs="Arial"/>
              </w:rPr>
              <w:t xml:space="preserve">Work/Study </w:t>
            </w:r>
            <w:r w:rsidR="000C3272" w:rsidRPr="00FD28D3">
              <w:rPr>
                <w:rFonts w:ascii="Arial" w:hAnsi="Arial" w:cs="Arial"/>
                <w:color w:val="000000"/>
                <w:spacing w:val="-3"/>
              </w:rPr>
              <w:t>with micro-organisms or infectious materials</w:t>
            </w:r>
          </w:p>
        </w:tc>
        <w:tc>
          <w:tcPr>
            <w:tcW w:w="4725" w:type="dxa"/>
          </w:tcPr>
          <w:p w:rsidR="00D2278B" w:rsidRPr="00FD28D3" w:rsidRDefault="000C3272" w:rsidP="000C3272">
            <w:pPr>
              <w:rPr>
                <w:rFonts w:ascii="Arial" w:hAnsi="Arial" w:cs="Arial"/>
              </w:rPr>
            </w:pPr>
            <w:r w:rsidRPr="00FD28D3">
              <w:rPr>
                <w:rFonts w:ascii="Arial" w:hAnsi="Arial" w:cs="Arial"/>
              </w:rPr>
              <w:t xml:space="preserve">Some diseases such as chicken pox or German measles pose particular risks for pregnant women, these are not likely to be a risk except for those working in a healthcare environment Specific control measures may be needed for those working with known microbiological hazards, GMO’s etc </w:t>
            </w:r>
          </w:p>
        </w:tc>
        <w:tc>
          <w:tcPr>
            <w:tcW w:w="4725" w:type="dxa"/>
          </w:tcPr>
          <w:p w:rsidR="00D2278B" w:rsidRPr="00FD28D3" w:rsidRDefault="000C3272" w:rsidP="000C3272">
            <w:pPr>
              <w:spacing w:after="0"/>
              <w:rPr>
                <w:rFonts w:ascii="Arial" w:hAnsi="Arial" w:cs="Arial"/>
              </w:rPr>
            </w:pPr>
            <w:r w:rsidRPr="00FD28D3">
              <w:rPr>
                <w:rFonts w:ascii="Arial" w:hAnsi="Arial" w:cs="Arial"/>
                <w:color w:val="000000"/>
                <w:spacing w:val="-3"/>
              </w:rPr>
              <w:t>The condition of the person should be taken into account in the risk assessment for the specific activity.</w:t>
            </w:r>
          </w:p>
        </w:tc>
      </w:tr>
      <w:tr w:rsidR="00D2278B" w:rsidRPr="00FD28D3" w:rsidTr="00D2278B">
        <w:tc>
          <w:tcPr>
            <w:tcW w:w="4724" w:type="dxa"/>
          </w:tcPr>
          <w:p w:rsidR="00D2278B" w:rsidRPr="00FD28D3" w:rsidRDefault="000C3272" w:rsidP="00D2278B">
            <w:pPr>
              <w:rPr>
                <w:rFonts w:ascii="Arial" w:hAnsi="Arial" w:cs="Arial"/>
              </w:rPr>
            </w:pPr>
            <w:r w:rsidRPr="00FD28D3">
              <w:rPr>
                <w:rFonts w:ascii="Arial" w:hAnsi="Arial" w:cs="Arial"/>
                <w:color w:val="000000"/>
                <w:spacing w:val="-3"/>
              </w:rPr>
              <w:t>Vibrating equipment</w:t>
            </w:r>
          </w:p>
        </w:tc>
        <w:tc>
          <w:tcPr>
            <w:tcW w:w="4725" w:type="dxa"/>
          </w:tcPr>
          <w:p w:rsidR="00D260F0" w:rsidRPr="00FD28D3" w:rsidRDefault="000C3272" w:rsidP="00D260F0">
            <w:pPr>
              <w:spacing w:after="0"/>
              <w:rPr>
                <w:rFonts w:ascii="Arial" w:hAnsi="Arial" w:cs="Arial"/>
              </w:rPr>
            </w:pPr>
            <w:r w:rsidRPr="00FD28D3">
              <w:rPr>
                <w:rFonts w:ascii="Arial" w:hAnsi="Arial" w:cs="Arial"/>
              </w:rPr>
              <w:t>Whole body vibration increases the risk of back pain</w:t>
            </w:r>
            <w:r w:rsidR="00D260F0" w:rsidRPr="00FD28D3">
              <w:rPr>
                <w:rFonts w:ascii="Arial" w:hAnsi="Arial" w:cs="Arial"/>
              </w:rPr>
              <w:t>.</w:t>
            </w:r>
          </w:p>
          <w:p w:rsidR="00D2278B" w:rsidRPr="00FD28D3" w:rsidRDefault="000C3272" w:rsidP="00D260F0">
            <w:pPr>
              <w:spacing w:after="0"/>
              <w:rPr>
                <w:rFonts w:ascii="Arial" w:hAnsi="Arial" w:cs="Arial"/>
              </w:rPr>
            </w:pPr>
            <w:r w:rsidRPr="00FD28D3">
              <w:rPr>
                <w:rFonts w:ascii="Arial" w:hAnsi="Arial" w:cs="Arial"/>
              </w:rPr>
              <w:t xml:space="preserve">High levels of whole body vibration and being bumped about can be potentially hazardous for the baby Use of tools which cause hand arm vibration increases the risk of carpal tunnel, the risk of carpal tunnel is also increased by </w:t>
            </w:r>
            <w:r w:rsidRPr="00FD28D3">
              <w:rPr>
                <w:rFonts w:ascii="Arial" w:hAnsi="Arial" w:cs="Arial"/>
              </w:rPr>
              <w:br/>
              <w:t xml:space="preserve">pregnancy </w:t>
            </w:r>
          </w:p>
          <w:p w:rsidR="00D260F0" w:rsidRPr="00FD28D3" w:rsidRDefault="00D260F0" w:rsidP="00D260F0">
            <w:pPr>
              <w:spacing w:after="0"/>
              <w:rPr>
                <w:rFonts w:ascii="Arial" w:hAnsi="Arial" w:cs="Arial"/>
              </w:rPr>
            </w:pPr>
          </w:p>
        </w:tc>
        <w:tc>
          <w:tcPr>
            <w:tcW w:w="4725" w:type="dxa"/>
          </w:tcPr>
          <w:p w:rsidR="00D260F0" w:rsidRPr="00FD28D3" w:rsidRDefault="00D260F0" w:rsidP="00D260F0">
            <w:pPr>
              <w:widowControl w:val="0"/>
              <w:tabs>
                <w:tab w:val="left" w:pos="4123"/>
                <w:tab w:val="left" w:pos="10603"/>
              </w:tabs>
              <w:autoSpaceDE w:val="0"/>
              <w:autoSpaceDN w:val="0"/>
              <w:adjustRightInd w:val="0"/>
              <w:spacing w:before="31" w:after="0" w:line="253" w:lineRule="exact"/>
              <w:ind w:left="49"/>
              <w:rPr>
                <w:rFonts w:ascii="Arial" w:hAnsi="Arial" w:cs="Arial"/>
                <w:color w:val="000000"/>
                <w:spacing w:val="-3"/>
              </w:rPr>
            </w:pPr>
            <w:r w:rsidRPr="00FD28D3">
              <w:rPr>
                <w:rFonts w:ascii="Arial" w:hAnsi="Arial" w:cs="Arial"/>
                <w:color w:val="000000"/>
                <w:spacing w:val="-3"/>
              </w:rPr>
              <w:t>Refer to H&amp;S if this is an issue</w:t>
            </w:r>
          </w:p>
          <w:p w:rsidR="00D2278B" w:rsidRPr="00FD28D3" w:rsidRDefault="00D2278B" w:rsidP="00D260F0">
            <w:pPr>
              <w:ind w:left="49"/>
              <w:rPr>
                <w:rFonts w:ascii="Arial" w:hAnsi="Arial" w:cs="Arial"/>
              </w:rPr>
            </w:pPr>
          </w:p>
        </w:tc>
      </w:tr>
      <w:tr w:rsidR="00D2278B" w:rsidRPr="00FD28D3" w:rsidTr="00D2278B">
        <w:tc>
          <w:tcPr>
            <w:tcW w:w="4724" w:type="dxa"/>
          </w:tcPr>
          <w:p w:rsidR="00D2278B" w:rsidRPr="00FD28D3" w:rsidRDefault="00D260F0" w:rsidP="00D2278B">
            <w:pPr>
              <w:rPr>
                <w:rFonts w:ascii="Arial" w:hAnsi="Arial" w:cs="Arial"/>
              </w:rPr>
            </w:pPr>
            <w:r w:rsidRPr="00FD28D3">
              <w:rPr>
                <w:rFonts w:ascii="Arial" w:hAnsi="Arial" w:cs="Arial"/>
                <w:color w:val="000000"/>
                <w:spacing w:val="-3"/>
              </w:rPr>
              <w:t>Exposure to radiation</w:t>
            </w:r>
          </w:p>
        </w:tc>
        <w:tc>
          <w:tcPr>
            <w:tcW w:w="4725" w:type="dxa"/>
          </w:tcPr>
          <w:p w:rsidR="00D2278B" w:rsidRPr="00FD28D3" w:rsidRDefault="00D2278B" w:rsidP="00D2278B">
            <w:pPr>
              <w:rPr>
                <w:rFonts w:ascii="Arial" w:hAnsi="Arial" w:cs="Arial"/>
              </w:rPr>
            </w:pPr>
          </w:p>
        </w:tc>
        <w:tc>
          <w:tcPr>
            <w:tcW w:w="4725" w:type="dxa"/>
          </w:tcPr>
          <w:p w:rsidR="00D2278B" w:rsidRPr="00FD28D3" w:rsidRDefault="00D260F0" w:rsidP="00D260F0">
            <w:pPr>
              <w:widowControl w:val="0"/>
              <w:tabs>
                <w:tab w:val="left" w:pos="4123"/>
                <w:tab w:val="left" w:pos="10603"/>
              </w:tabs>
              <w:autoSpaceDE w:val="0"/>
              <w:autoSpaceDN w:val="0"/>
              <w:adjustRightInd w:val="0"/>
              <w:spacing w:before="31" w:after="0" w:line="253" w:lineRule="exact"/>
              <w:ind w:left="49"/>
              <w:rPr>
                <w:rFonts w:ascii="Arial" w:hAnsi="Arial" w:cs="Arial"/>
              </w:rPr>
            </w:pPr>
            <w:r w:rsidRPr="00FD28D3">
              <w:rPr>
                <w:rFonts w:ascii="Arial" w:hAnsi="Arial" w:cs="Arial"/>
                <w:color w:val="000000"/>
                <w:spacing w:val="-3"/>
              </w:rPr>
              <w:t>Refer to H&amp;S if this is an issue</w:t>
            </w:r>
          </w:p>
        </w:tc>
      </w:tr>
      <w:tr w:rsidR="00D2278B" w:rsidRPr="00FD28D3" w:rsidTr="00D2278B">
        <w:tc>
          <w:tcPr>
            <w:tcW w:w="4724" w:type="dxa"/>
          </w:tcPr>
          <w:p w:rsidR="00D2278B" w:rsidRPr="00FD28D3" w:rsidRDefault="00D260F0" w:rsidP="00D2278B">
            <w:pPr>
              <w:rPr>
                <w:rFonts w:ascii="Arial" w:hAnsi="Arial" w:cs="Arial"/>
              </w:rPr>
            </w:pPr>
            <w:r w:rsidRPr="00FD28D3">
              <w:rPr>
                <w:rFonts w:ascii="Arial" w:hAnsi="Arial" w:cs="Arial"/>
                <w:color w:val="000000"/>
                <w:spacing w:val="-3"/>
              </w:rPr>
              <w:lastRenderedPageBreak/>
              <w:t>Loud noise</w:t>
            </w:r>
          </w:p>
        </w:tc>
        <w:tc>
          <w:tcPr>
            <w:tcW w:w="4725" w:type="dxa"/>
          </w:tcPr>
          <w:p w:rsidR="00D260F0" w:rsidRPr="00FD28D3" w:rsidRDefault="00D260F0" w:rsidP="00D260F0">
            <w:pPr>
              <w:widowControl w:val="0"/>
              <w:tabs>
                <w:tab w:val="left" w:pos="4123"/>
                <w:tab w:val="left" w:pos="10603"/>
              </w:tabs>
              <w:autoSpaceDE w:val="0"/>
              <w:autoSpaceDN w:val="0"/>
              <w:adjustRightInd w:val="0"/>
              <w:spacing w:before="13" w:after="0" w:line="253" w:lineRule="exact"/>
              <w:rPr>
                <w:rFonts w:ascii="Arial" w:hAnsi="Arial" w:cs="Arial"/>
                <w:color w:val="000000"/>
                <w:spacing w:val="-3"/>
              </w:rPr>
            </w:pPr>
            <w:r w:rsidRPr="00FD28D3">
              <w:rPr>
                <w:rFonts w:ascii="Arial" w:hAnsi="Arial" w:cs="Arial"/>
                <w:color w:val="000000"/>
                <w:spacing w:val="-3"/>
              </w:rPr>
              <w:t>Prolonged loud noise can increase the blood pressure and</w:t>
            </w:r>
            <w:r w:rsidRPr="00FD28D3">
              <w:rPr>
                <w:rFonts w:ascii="Arial" w:hAnsi="Arial" w:cs="Arial"/>
                <w:color w:val="000000"/>
                <w:spacing w:val="-3"/>
              </w:rPr>
              <w:tab/>
              <w:t>Refer to H&amp;S if exposed to noise which makes</w:t>
            </w:r>
          </w:p>
          <w:p w:rsidR="00D2278B" w:rsidRPr="00FD28D3" w:rsidRDefault="00D260F0" w:rsidP="00D260F0">
            <w:pPr>
              <w:rPr>
                <w:rFonts w:ascii="Arial" w:hAnsi="Arial" w:cs="Arial"/>
              </w:rPr>
            </w:pPr>
            <w:r w:rsidRPr="00FD28D3">
              <w:rPr>
                <w:rFonts w:ascii="Arial" w:hAnsi="Arial" w:cs="Arial"/>
                <w:color w:val="000000"/>
                <w:spacing w:val="-3"/>
              </w:rPr>
              <w:t>reduce growth of the baby</w:t>
            </w:r>
          </w:p>
        </w:tc>
        <w:tc>
          <w:tcPr>
            <w:tcW w:w="4725" w:type="dxa"/>
          </w:tcPr>
          <w:p w:rsidR="00D260F0" w:rsidRPr="00FD28D3" w:rsidRDefault="00D260F0" w:rsidP="00D260F0">
            <w:pPr>
              <w:widowControl w:val="0"/>
              <w:tabs>
                <w:tab w:val="left" w:pos="4123"/>
                <w:tab w:val="left" w:pos="10603"/>
              </w:tabs>
              <w:autoSpaceDE w:val="0"/>
              <w:autoSpaceDN w:val="0"/>
              <w:adjustRightInd w:val="0"/>
              <w:spacing w:before="31" w:after="0" w:line="253" w:lineRule="exact"/>
              <w:ind w:left="49"/>
              <w:rPr>
                <w:rFonts w:ascii="Arial" w:hAnsi="Arial" w:cs="Arial"/>
                <w:color w:val="000000"/>
                <w:spacing w:val="-3"/>
              </w:rPr>
            </w:pPr>
            <w:r w:rsidRPr="00FD28D3">
              <w:rPr>
                <w:rFonts w:ascii="Arial" w:hAnsi="Arial" w:cs="Arial"/>
                <w:color w:val="000000"/>
                <w:spacing w:val="-3"/>
              </w:rPr>
              <w:t>Refer to H&amp;S if this is an issue</w:t>
            </w:r>
          </w:p>
          <w:p w:rsidR="00D2278B" w:rsidRPr="00FD28D3" w:rsidRDefault="00D2278B" w:rsidP="00D2278B">
            <w:pPr>
              <w:rPr>
                <w:rFonts w:ascii="Arial" w:hAnsi="Arial" w:cs="Arial"/>
              </w:rPr>
            </w:pPr>
          </w:p>
        </w:tc>
      </w:tr>
      <w:tr w:rsidR="00D2278B" w:rsidRPr="00FD28D3" w:rsidTr="00D2278B">
        <w:tc>
          <w:tcPr>
            <w:tcW w:w="4724" w:type="dxa"/>
          </w:tcPr>
          <w:p w:rsidR="00D2278B" w:rsidRPr="00FD28D3" w:rsidRDefault="00E9281A" w:rsidP="009B702D">
            <w:pPr>
              <w:rPr>
                <w:rFonts w:ascii="Arial" w:hAnsi="Arial" w:cs="Arial"/>
              </w:rPr>
            </w:pPr>
            <w:r w:rsidRPr="00FD28D3">
              <w:rPr>
                <w:rFonts w:ascii="Arial" w:hAnsi="Arial" w:cs="Arial"/>
              </w:rPr>
              <w:t xml:space="preserve">Work/Study </w:t>
            </w:r>
            <w:r w:rsidR="00D260F0" w:rsidRPr="00FD28D3">
              <w:rPr>
                <w:rFonts w:ascii="Arial" w:hAnsi="Arial" w:cs="Arial"/>
              </w:rPr>
              <w:t>in confined areas</w:t>
            </w:r>
          </w:p>
        </w:tc>
        <w:tc>
          <w:tcPr>
            <w:tcW w:w="4725" w:type="dxa"/>
          </w:tcPr>
          <w:p w:rsidR="00D260F0" w:rsidRPr="00FD28D3" w:rsidRDefault="00D260F0" w:rsidP="009B702D">
            <w:pPr>
              <w:spacing w:after="0"/>
              <w:rPr>
                <w:rFonts w:ascii="Arial" w:hAnsi="Arial" w:cs="Arial"/>
              </w:rPr>
            </w:pPr>
            <w:r w:rsidRPr="00FD28D3">
              <w:rPr>
                <w:rFonts w:ascii="Arial" w:hAnsi="Arial" w:cs="Arial"/>
              </w:rPr>
              <w:t>Work in small areas may increase the risk of musculoskeletal</w:t>
            </w:r>
          </w:p>
          <w:p w:rsidR="00D2278B" w:rsidRPr="00FD28D3" w:rsidRDefault="00D260F0" w:rsidP="00655103">
            <w:pPr>
              <w:spacing w:after="0"/>
              <w:rPr>
                <w:rFonts w:ascii="Arial" w:hAnsi="Arial" w:cs="Arial"/>
              </w:rPr>
            </w:pPr>
            <w:r w:rsidRPr="00FD28D3">
              <w:rPr>
                <w:rFonts w:ascii="Arial" w:hAnsi="Arial" w:cs="Arial"/>
                <w:spacing w:val="-3"/>
              </w:rPr>
              <w:t>problems, particularly in later pregnancy when the body shape changes</w:t>
            </w:r>
          </w:p>
        </w:tc>
        <w:tc>
          <w:tcPr>
            <w:tcW w:w="4725" w:type="dxa"/>
          </w:tcPr>
          <w:p w:rsidR="00D2278B" w:rsidRPr="00FD28D3" w:rsidRDefault="00D260F0" w:rsidP="009B702D">
            <w:pPr>
              <w:rPr>
                <w:rFonts w:ascii="Arial" w:hAnsi="Arial" w:cs="Arial"/>
              </w:rPr>
            </w:pPr>
            <w:r w:rsidRPr="00FD28D3">
              <w:rPr>
                <w:rFonts w:ascii="Arial" w:hAnsi="Arial" w:cs="Arial"/>
                <w:spacing w:val="-3"/>
              </w:rPr>
              <w:t>Consider changing duties to avoid this, especially in late pregnancy.  E.g. cleaners may struggle to clean toilets and shower cubicles as the bump gets large</w:t>
            </w:r>
          </w:p>
        </w:tc>
      </w:tr>
      <w:tr w:rsidR="00D2278B" w:rsidRPr="00FD28D3" w:rsidTr="00D2278B">
        <w:tc>
          <w:tcPr>
            <w:tcW w:w="4724" w:type="dxa"/>
          </w:tcPr>
          <w:p w:rsidR="00D2278B" w:rsidRPr="00FD28D3" w:rsidRDefault="00E9281A" w:rsidP="009B702D">
            <w:pPr>
              <w:rPr>
                <w:rFonts w:ascii="Arial" w:hAnsi="Arial" w:cs="Arial"/>
              </w:rPr>
            </w:pPr>
            <w:r w:rsidRPr="00FD28D3">
              <w:rPr>
                <w:rFonts w:ascii="Arial" w:hAnsi="Arial" w:cs="Arial"/>
              </w:rPr>
              <w:t xml:space="preserve">Work/Study </w:t>
            </w:r>
            <w:r w:rsidR="00D260F0" w:rsidRPr="00FD28D3">
              <w:rPr>
                <w:rFonts w:ascii="Arial" w:hAnsi="Arial" w:cs="Arial"/>
              </w:rPr>
              <w:t>on slippery or wet</w:t>
            </w:r>
            <w:r w:rsidR="00D260F0" w:rsidRPr="00FD28D3">
              <w:rPr>
                <w:rFonts w:ascii="Arial" w:hAnsi="Arial" w:cs="Arial"/>
                <w:spacing w:val="-3"/>
              </w:rPr>
              <w:t xml:space="preserve"> surfaces</w:t>
            </w:r>
            <w:r w:rsidR="00D260F0" w:rsidRPr="00FD28D3">
              <w:rPr>
                <w:rFonts w:ascii="Arial" w:hAnsi="Arial" w:cs="Arial"/>
              </w:rPr>
              <w:tab/>
            </w:r>
          </w:p>
        </w:tc>
        <w:tc>
          <w:tcPr>
            <w:tcW w:w="4725" w:type="dxa"/>
          </w:tcPr>
          <w:p w:rsidR="00D260F0" w:rsidRPr="00FD28D3" w:rsidRDefault="00D260F0" w:rsidP="009B702D">
            <w:pPr>
              <w:spacing w:after="0"/>
              <w:rPr>
                <w:rFonts w:ascii="Arial" w:hAnsi="Arial" w:cs="Arial"/>
                <w:spacing w:val="-3"/>
              </w:rPr>
            </w:pPr>
            <w:r w:rsidRPr="00FD28D3">
              <w:rPr>
                <w:rFonts w:ascii="Arial" w:hAnsi="Arial" w:cs="Arial"/>
                <w:spacing w:val="-3"/>
              </w:rPr>
              <w:t>The likelihood of falling may be higher especially in later pregnancy when the body shape changes.</w:t>
            </w:r>
          </w:p>
          <w:p w:rsidR="00D260F0" w:rsidRPr="00FD28D3" w:rsidRDefault="00D260F0" w:rsidP="009B702D">
            <w:pPr>
              <w:spacing w:after="0"/>
              <w:rPr>
                <w:rFonts w:ascii="Arial" w:hAnsi="Arial" w:cs="Arial"/>
                <w:spacing w:val="-3"/>
              </w:rPr>
            </w:pPr>
            <w:r w:rsidRPr="00FD28D3">
              <w:rPr>
                <w:rFonts w:ascii="Arial" w:hAnsi="Arial" w:cs="Arial"/>
                <w:spacing w:val="-3"/>
              </w:rPr>
              <w:t xml:space="preserve"> Falling carries a risk to mother and baby</w:t>
            </w:r>
          </w:p>
          <w:p w:rsidR="00D2278B" w:rsidRPr="00FD28D3" w:rsidRDefault="00D2278B" w:rsidP="009B702D">
            <w:pPr>
              <w:rPr>
                <w:rFonts w:ascii="Arial" w:hAnsi="Arial" w:cs="Arial"/>
              </w:rPr>
            </w:pPr>
          </w:p>
        </w:tc>
        <w:tc>
          <w:tcPr>
            <w:tcW w:w="4725" w:type="dxa"/>
          </w:tcPr>
          <w:p w:rsidR="00D260F0" w:rsidRPr="00FD28D3" w:rsidRDefault="00D260F0" w:rsidP="009B702D">
            <w:pPr>
              <w:spacing w:after="0"/>
              <w:rPr>
                <w:rFonts w:ascii="Arial" w:hAnsi="Arial" w:cs="Arial"/>
              </w:rPr>
            </w:pPr>
            <w:r w:rsidRPr="00FD28D3">
              <w:rPr>
                <w:rFonts w:ascii="Arial" w:hAnsi="Arial" w:cs="Arial"/>
                <w:spacing w:val="-3"/>
              </w:rPr>
              <w:t xml:space="preserve">Implement usual good practices to minimise </w:t>
            </w:r>
            <w:r w:rsidRPr="00FD28D3">
              <w:rPr>
                <w:rFonts w:ascii="Arial" w:hAnsi="Arial" w:cs="Arial"/>
              </w:rPr>
              <w:t>slipping risks (e.g. clear signage, regular cleaning of wet areas).</w:t>
            </w:r>
          </w:p>
          <w:p w:rsidR="00D2278B" w:rsidRPr="00FD28D3" w:rsidRDefault="00D260F0" w:rsidP="009B702D">
            <w:pPr>
              <w:spacing w:after="0"/>
              <w:rPr>
                <w:rFonts w:ascii="Arial" w:hAnsi="Arial" w:cs="Arial"/>
                <w:spacing w:val="-3"/>
              </w:rPr>
            </w:pPr>
            <w:r w:rsidRPr="00FD28D3">
              <w:rPr>
                <w:rFonts w:ascii="Arial" w:hAnsi="Arial" w:cs="Arial"/>
              </w:rPr>
              <w:t xml:space="preserve"> Consider referral to H&amp;S if the risk </w:t>
            </w:r>
            <w:r w:rsidRPr="00FD28D3">
              <w:rPr>
                <w:rFonts w:ascii="Arial" w:hAnsi="Arial" w:cs="Arial"/>
                <w:spacing w:val="-3"/>
              </w:rPr>
              <w:t>is very high</w:t>
            </w:r>
          </w:p>
          <w:p w:rsidR="0026523E" w:rsidRPr="00FD28D3" w:rsidRDefault="0026523E" w:rsidP="009B702D">
            <w:pPr>
              <w:spacing w:after="0"/>
              <w:rPr>
                <w:rFonts w:ascii="Arial" w:hAnsi="Arial" w:cs="Arial"/>
              </w:rPr>
            </w:pPr>
          </w:p>
        </w:tc>
      </w:tr>
      <w:tr w:rsidR="00D260F0" w:rsidRPr="00FD28D3" w:rsidTr="00D2278B">
        <w:tc>
          <w:tcPr>
            <w:tcW w:w="4724" w:type="dxa"/>
          </w:tcPr>
          <w:p w:rsidR="00D260F0" w:rsidRPr="00FD28D3" w:rsidRDefault="009B702D" w:rsidP="009B702D">
            <w:pPr>
              <w:rPr>
                <w:rFonts w:ascii="Arial" w:hAnsi="Arial" w:cs="Arial"/>
              </w:rPr>
            </w:pPr>
            <w:r w:rsidRPr="00FD28D3">
              <w:rPr>
                <w:rFonts w:ascii="Arial" w:hAnsi="Arial" w:cs="Arial"/>
                <w:spacing w:val="-3"/>
              </w:rPr>
              <w:t>Exposure to strong or unpleasant smells</w:t>
            </w:r>
          </w:p>
        </w:tc>
        <w:tc>
          <w:tcPr>
            <w:tcW w:w="4725" w:type="dxa"/>
          </w:tcPr>
          <w:p w:rsidR="00D260F0" w:rsidRPr="00FD28D3" w:rsidRDefault="009B702D" w:rsidP="009B702D">
            <w:pPr>
              <w:rPr>
                <w:rFonts w:ascii="Arial" w:hAnsi="Arial" w:cs="Arial"/>
              </w:rPr>
            </w:pPr>
            <w:r w:rsidRPr="00FD28D3">
              <w:rPr>
                <w:rFonts w:ascii="Arial" w:hAnsi="Arial" w:cs="Arial"/>
                <w:spacing w:val="-3"/>
              </w:rPr>
              <w:t>This may increase nausea, especially in early pregnancy</w:t>
            </w:r>
          </w:p>
        </w:tc>
        <w:tc>
          <w:tcPr>
            <w:tcW w:w="4725" w:type="dxa"/>
          </w:tcPr>
          <w:p w:rsidR="00D260F0" w:rsidRPr="00FD28D3" w:rsidRDefault="009B702D" w:rsidP="009B702D">
            <w:pPr>
              <w:spacing w:after="0"/>
              <w:rPr>
                <w:rFonts w:ascii="Arial" w:hAnsi="Arial" w:cs="Arial"/>
              </w:rPr>
            </w:pPr>
            <w:r w:rsidRPr="00FD28D3">
              <w:rPr>
                <w:rFonts w:ascii="Arial" w:hAnsi="Arial" w:cs="Arial"/>
                <w:spacing w:val="-3"/>
              </w:rPr>
              <w:t xml:space="preserve">Consider relocation from the area in early pregnancy if this is a particular issue.  Consider </w:t>
            </w:r>
            <w:r w:rsidRPr="00FD28D3">
              <w:rPr>
                <w:rFonts w:ascii="Arial" w:hAnsi="Arial" w:cs="Arial"/>
              </w:rPr>
              <w:t>breaks to be taken away from the area</w:t>
            </w:r>
          </w:p>
          <w:p w:rsidR="0026523E" w:rsidRPr="00FD28D3" w:rsidRDefault="0026523E" w:rsidP="009B702D">
            <w:pPr>
              <w:spacing w:after="0"/>
              <w:rPr>
                <w:rFonts w:ascii="Arial" w:hAnsi="Arial" w:cs="Arial"/>
              </w:rPr>
            </w:pPr>
          </w:p>
        </w:tc>
      </w:tr>
      <w:tr w:rsidR="00D260F0" w:rsidRPr="00FD28D3" w:rsidTr="00D2278B">
        <w:tc>
          <w:tcPr>
            <w:tcW w:w="4724" w:type="dxa"/>
          </w:tcPr>
          <w:p w:rsidR="00D260F0" w:rsidRPr="00FD28D3" w:rsidRDefault="009B702D" w:rsidP="00655103">
            <w:pPr>
              <w:spacing w:after="0"/>
              <w:rPr>
                <w:rFonts w:ascii="Arial" w:hAnsi="Arial" w:cs="Arial"/>
              </w:rPr>
            </w:pPr>
            <w:r w:rsidRPr="00FD28D3">
              <w:rPr>
                <w:rFonts w:ascii="Arial" w:hAnsi="Arial" w:cs="Arial"/>
              </w:rPr>
              <w:t>Prolonged sitting or standing</w:t>
            </w:r>
          </w:p>
        </w:tc>
        <w:tc>
          <w:tcPr>
            <w:tcW w:w="4725" w:type="dxa"/>
          </w:tcPr>
          <w:p w:rsidR="00D260F0" w:rsidRPr="00FD28D3" w:rsidRDefault="009B702D" w:rsidP="00655103">
            <w:pPr>
              <w:spacing w:after="0"/>
              <w:rPr>
                <w:rFonts w:ascii="Arial" w:hAnsi="Arial" w:cs="Arial"/>
              </w:rPr>
            </w:pPr>
            <w:r w:rsidRPr="00FD28D3">
              <w:rPr>
                <w:rFonts w:ascii="Arial" w:hAnsi="Arial" w:cs="Arial"/>
              </w:rPr>
              <w:t>Prolonged sitting increases the risk of back pain. Prolonged stan</w:t>
            </w:r>
            <w:r w:rsidR="00571FD0" w:rsidRPr="00FD28D3">
              <w:rPr>
                <w:rFonts w:ascii="Arial" w:hAnsi="Arial" w:cs="Arial"/>
              </w:rPr>
              <w:t>d</w:t>
            </w:r>
            <w:r w:rsidRPr="00FD28D3">
              <w:rPr>
                <w:rFonts w:ascii="Arial" w:hAnsi="Arial" w:cs="Arial"/>
              </w:rPr>
              <w:t>ing increases the r</w:t>
            </w:r>
            <w:r w:rsidR="00571FD0" w:rsidRPr="00FD28D3">
              <w:rPr>
                <w:rFonts w:ascii="Arial" w:hAnsi="Arial" w:cs="Arial"/>
              </w:rPr>
              <w:t xml:space="preserve">isk of back pain </w:t>
            </w:r>
            <w:r w:rsidR="006D2E3C" w:rsidRPr="00FD28D3">
              <w:rPr>
                <w:rFonts w:ascii="Arial" w:hAnsi="Arial" w:cs="Arial"/>
              </w:rPr>
              <w:t>in tiredness an</w:t>
            </w:r>
            <w:r w:rsidRPr="00FD28D3">
              <w:rPr>
                <w:rFonts w:ascii="Arial" w:hAnsi="Arial" w:cs="Arial"/>
              </w:rPr>
              <w:t>d</w:t>
            </w:r>
            <w:r w:rsidR="006D2E3C" w:rsidRPr="00FD28D3">
              <w:rPr>
                <w:rFonts w:ascii="Arial" w:hAnsi="Arial" w:cs="Arial"/>
              </w:rPr>
              <w:t xml:space="preserve"> </w:t>
            </w:r>
            <w:r w:rsidRPr="00FD28D3">
              <w:rPr>
                <w:rFonts w:ascii="Arial" w:hAnsi="Arial" w:cs="Arial"/>
              </w:rPr>
              <w:t>varicose veins</w:t>
            </w:r>
          </w:p>
        </w:tc>
        <w:tc>
          <w:tcPr>
            <w:tcW w:w="4725" w:type="dxa"/>
          </w:tcPr>
          <w:p w:rsidR="00D260F0" w:rsidRPr="00FD28D3" w:rsidRDefault="00655103" w:rsidP="00655103">
            <w:pPr>
              <w:spacing w:after="0"/>
              <w:rPr>
                <w:rFonts w:ascii="Arial" w:hAnsi="Arial" w:cs="Arial"/>
                <w:color w:val="000000"/>
                <w:spacing w:val="-3"/>
              </w:rPr>
            </w:pPr>
            <w:r w:rsidRPr="00FD28D3">
              <w:rPr>
                <w:rFonts w:ascii="Arial" w:hAnsi="Arial" w:cs="Arial"/>
                <w:color w:val="000000"/>
                <w:spacing w:val="-3"/>
              </w:rPr>
              <w:t>Consider additional breaks, regular short walks, provision of a stool or chair if appropriate</w:t>
            </w:r>
          </w:p>
          <w:p w:rsidR="0026523E" w:rsidRPr="00FD28D3" w:rsidRDefault="0026523E" w:rsidP="00655103">
            <w:pPr>
              <w:spacing w:after="0"/>
              <w:rPr>
                <w:rFonts w:ascii="Arial" w:hAnsi="Arial" w:cs="Arial"/>
              </w:rPr>
            </w:pPr>
          </w:p>
        </w:tc>
      </w:tr>
      <w:tr w:rsidR="00D260F0" w:rsidRPr="00FD28D3" w:rsidTr="00D2278B">
        <w:tc>
          <w:tcPr>
            <w:tcW w:w="4724" w:type="dxa"/>
          </w:tcPr>
          <w:p w:rsidR="00D260F0" w:rsidRPr="00FD28D3" w:rsidRDefault="006D2E3C" w:rsidP="00655103">
            <w:pPr>
              <w:spacing w:after="0"/>
              <w:rPr>
                <w:rFonts w:ascii="Arial" w:hAnsi="Arial" w:cs="Arial"/>
              </w:rPr>
            </w:pPr>
            <w:r w:rsidRPr="00FD28D3">
              <w:rPr>
                <w:rFonts w:ascii="Arial" w:hAnsi="Arial" w:cs="Arial"/>
              </w:rPr>
              <w:t>Repeated bending or stretching</w:t>
            </w:r>
          </w:p>
        </w:tc>
        <w:tc>
          <w:tcPr>
            <w:tcW w:w="4725" w:type="dxa"/>
          </w:tcPr>
          <w:p w:rsidR="00D260F0" w:rsidRPr="00FD28D3" w:rsidRDefault="006D2E3C" w:rsidP="00655103">
            <w:pPr>
              <w:spacing w:after="0"/>
              <w:rPr>
                <w:rFonts w:ascii="Arial" w:hAnsi="Arial" w:cs="Arial"/>
              </w:rPr>
            </w:pPr>
            <w:r w:rsidRPr="00FD28D3">
              <w:rPr>
                <w:rFonts w:ascii="Arial" w:hAnsi="Arial" w:cs="Arial"/>
              </w:rPr>
              <w:t>This may increase the risk of back pain, especially in later pregnancy and also for fatigue</w:t>
            </w:r>
          </w:p>
        </w:tc>
        <w:tc>
          <w:tcPr>
            <w:tcW w:w="4725" w:type="dxa"/>
          </w:tcPr>
          <w:p w:rsidR="00D260F0" w:rsidRPr="00FD28D3" w:rsidRDefault="00655103" w:rsidP="00655103">
            <w:pPr>
              <w:spacing w:after="0"/>
              <w:rPr>
                <w:rFonts w:ascii="Arial" w:hAnsi="Arial" w:cs="Arial"/>
                <w:color w:val="000000"/>
                <w:spacing w:val="-3"/>
              </w:rPr>
            </w:pPr>
            <w:r w:rsidRPr="00FD28D3">
              <w:rPr>
                <w:rFonts w:ascii="Arial" w:hAnsi="Arial" w:cs="Arial"/>
                <w:color w:val="000000"/>
                <w:spacing w:val="-3"/>
              </w:rPr>
              <w:t>Consider additional breaks.  Refer to H&amp;S if a particular problem</w:t>
            </w:r>
          </w:p>
          <w:p w:rsidR="0026523E" w:rsidRPr="00FD28D3" w:rsidRDefault="0026523E" w:rsidP="00655103">
            <w:pPr>
              <w:spacing w:after="0"/>
              <w:rPr>
                <w:rFonts w:ascii="Arial" w:hAnsi="Arial" w:cs="Arial"/>
              </w:rPr>
            </w:pPr>
          </w:p>
        </w:tc>
      </w:tr>
      <w:tr w:rsidR="00D260F0" w:rsidRPr="00FD28D3" w:rsidTr="00D2278B">
        <w:tc>
          <w:tcPr>
            <w:tcW w:w="4724" w:type="dxa"/>
          </w:tcPr>
          <w:p w:rsidR="00D260F0" w:rsidRPr="00FD28D3" w:rsidRDefault="006D2E3C" w:rsidP="00655103">
            <w:pPr>
              <w:spacing w:after="0"/>
              <w:rPr>
                <w:rFonts w:ascii="Arial" w:hAnsi="Arial" w:cs="Arial"/>
              </w:rPr>
            </w:pPr>
            <w:r w:rsidRPr="00FD28D3">
              <w:rPr>
                <w:rFonts w:ascii="Arial" w:hAnsi="Arial" w:cs="Arial"/>
              </w:rPr>
              <w:t>Lifting and carrying</w:t>
            </w:r>
          </w:p>
        </w:tc>
        <w:tc>
          <w:tcPr>
            <w:tcW w:w="4725" w:type="dxa"/>
          </w:tcPr>
          <w:p w:rsidR="00D260F0" w:rsidRDefault="006D2E3C" w:rsidP="00655103">
            <w:pPr>
              <w:spacing w:after="0"/>
              <w:rPr>
                <w:rFonts w:ascii="Arial" w:hAnsi="Arial" w:cs="Arial"/>
                <w:color w:val="000000"/>
                <w:spacing w:val="-3"/>
              </w:rPr>
            </w:pPr>
            <w:r w:rsidRPr="00FD28D3">
              <w:rPr>
                <w:rFonts w:ascii="Arial" w:hAnsi="Arial" w:cs="Arial"/>
                <w:color w:val="000000"/>
                <w:spacing w:val="-3"/>
              </w:rPr>
              <w:t>The risk of back pain is increased in pregnancy due to softening of the ligaments.  This is an issue right from the beginning of pregnancy.  In later pregnancy, the risks are increased due to the changed posture</w:t>
            </w:r>
          </w:p>
          <w:p w:rsidR="0015299E" w:rsidRPr="00FD28D3" w:rsidRDefault="0015299E" w:rsidP="00655103">
            <w:pPr>
              <w:spacing w:after="0"/>
              <w:rPr>
                <w:rFonts w:ascii="Arial" w:hAnsi="Arial" w:cs="Arial"/>
              </w:rPr>
            </w:pPr>
          </w:p>
        </w:tc>
        <w:tc>
          <w:tcPr>
            <w:tcW w:w="4725" w:type="dxa"/>
          </w:tcPr>
          <w:p w:rsidR="0026523E" w:rsidRPr="00FD28D3" w:rsidRDefault="00655103" w:rsidP="0026523E">
            <w:pPr>
              <w:spacing w:after="0"/>
              <w:rPr>
                <w:rFonts w:ascii="Arial" w:hAnsi="Arial" w:cs="Arial"/>
              </w:rPr>
            </w:pPr>
            <w:r w:rsidRPr="00FD28D3">
              <w:rPr>
                <w:rFonts w:ascii="Arial" w:hAnsi="Arial" w:cs="Arial"/>
                <w:color w:val="000000"/>
                <w:spacing w:val="-3"/>
              </w:rPr>
              <w:t>Consider additional breaks.  Review tasks, reduce lifting and carrying as far as possible.  Refer to H&amp;S if a particular issue</w:t>
            </w:r>
          </w:p>
        </w:tc>
      </w:tr>
      <w:tr w:rsidR="00D260F0" w:rsidRPr="00FD28D3" w:rsidTr="00D2278B">
        <w:tc>
          <w:tcPr>
            <w:tcW w:w="4724" w:type="dxa"/>
          </w:tcPr>
          <w:p w:rsidR="00D260F0" w:rsidRPr="00FD28D3" w:rsidRDefault="00E9281A" w:rsidP="00655103">
            <w:pPr>
              <w:spacing w:after="0"/>
              <w:rPr>
                <w:rFonts w:ascii="Arial" w:hAnsi="Arial" w:cs="Arial"/>
              </w:rPr>
            </w:pPr>
            <w:r w:rsidRPr="00FD28D3">
              <w:rPr>
                <w:rFonts w:ascii="Arial" w:hAnsi="Arial" w:cs="Arial"/>
              </w:rPr>
              <w:lastRenderedPageBreak/>
              <w:t>Work/Study</w:t>
            </w:r>
            <w:r w:rsidR="006D2E3C" w:rsidRPr="00FD28D3">
              <w:rPr>
                <w:rFonts w:ascii="Arial" w:hAnsi="Arial" w:cs="Arial"/>
              </w:rPr>
              <w:t xml:space="preserve"> alone for long periods</w:t>
            </w:r>
          </w:p>
        </w:tc>
        <w:tc>
          <w:tcPr>
            <w:tcW w:w="4725" w:type="dxa"/>
          </w:tcPr>
          <w:p w:rsidR="00D260F0" w:rsidRPr="00FD28D3" w:rsidRDefault="006D2E3C" w:rsidP="00655103">
            <w:pPr>
              <w:spacing w:after="0"/>
              <w:rPr>
                <w:rFonts w:ascii="Arial" w:hAnsi="Arial" w:cs="Arial"/>
              </w:rPr>
            </w:pPr>
            <w:r w:rsidRPr="00FD28D3">
              <w:rPr>
                <w:rFonts w:ascii="Arial" w:hAnsi="Arial" w:cs="Arial"/>
                <w:color w:val="000000"/>
                <w:spacing w:val="-3"/>
              </w:rPr>
              <w:t>Possible increase in risk of ill-health requiring assistance</w:t>
            </w:r>
          </w:p>
        </w:tc>
        <w:tc>
          <w:tcPr>
            <w:tcW w:w="4725" w:type="dxa"/>
          </w:tcPr>
          <w:p w:rsidR="00D260F0" w:rsidRPr="00FD28D3" w:rsidRDefault="00655103" w:rsidP="00655103">
            <w:pPr>
              <w:spacing w:after="0"/>
              <w:rPr>
                <w:rFonts w:ascii="Arial" w:hAnsi="Arial" w:cs="Arial"/>
              </w:rPr>
            </w:pPr>
            <w:r w:rsidRPr="00FD28D3">
              <w:rPr>
                <w:rFonts w:ascii="Arial" w:hAnsi="Arial" w:cs="Arial"/>
                <w:color w:val="000000"/>
                <w:spacing w:val="-3"/>
              </w:rPr>
              <w:t>Review usual lone working policies, consider additional means for raising assistance if needed</w:t>
            </w:r>
          </w:p>
        </w:tc>
      </w:tr>
      <w:tr w:rsidR="00D260F0" w:rsidRPr="00FD28D3" w:rsidTr="00D2278B">
        <w:tc>
          <w:tcPr>
            <w:tcW w:w="4724" w:type="dxa"/>
          </w:tcPr>
          <w:p w:rsidR="00D260F0" w:rsidRPr="00FD28D3" w:rsidRDefault="006D2E3C" w:rsidP="00655103">
            <w:pPr>
              <w:spacing w:after="0"/>
              <w:rPr>
                <w:rFonts w:ascii="Arial" w:hAnsi="Arial" w:cs="Arial"/>
              </w:rPr>
            </w:pPr>
            <w:r w:rsidRPr="00FD28D3">
              <w:rPr>
                <w:rFonts w:ascii="Arial" w:hAnsi="Arial" w:cs="Arial"/>
              </w:rPr>
              <w:t>Shift work or night work</w:t>
            </w:r>
          </w:p>
        </w:tc>
        <w:tc>
          <w:tcPr>
            <w:tcW w:w="4725" w:type="dxa"/>
          </w:tcPr>
          <w:p w:rsidR="00D260F0" w:rsidRPr="00FD28D3" w:rsidRDefault="006D2E3C" w:rsidP="00655103">
            <w:pPr>
              <w:spacing w:after="0"/>
              <w:rPr>
                <w:rFonts w:ascii="Arial" w:hAnsi="Arial" w:cs="Arial"/>
              </w:rPr>
            </w:pPr>
            <w:r w:rsidRPr="00FD28D3">
              <w:rPr>
                <w:rFonts w:ascii="Arial" w:hAnsi="Arial" w:cs="Arial"/>
                <w:color w:val="000000"/>
                <w:spacing w:val="-3"/>
              </w:rPr>
              <w:t>Fatigue may be an issue</w:t>
            </w:r>
          </w:p>
        </w:tc>
        <w:tc>
          <w:tcPr>
            <w:tcW w:w="4725" w:type="dxa"/>
          </w:tcPr>
          <w:p w:rsidR="00D260F0" w:rsidRPr="00FD28D3" w:rsidRDefault="00655103" w:rsidP="00655103">
            <w:pPr>
              <w:spacing w:after="0"/>
              <w:rPr>
                <w:rFonts w:ascii="Arial" w:hAnsi="Arial" w:cs="Arial"/>
                <w:color w:val="000000"/>
                <w:spacing w:val="-3"/>
              </w:rPr>
            </w:pPr>
            <w:r w:rsidRPr="00FD28D3">
              <w:rPr>
                <w:rFonts w:ascii="Arial" w:hAnsi="Arial" w:cs="Arial"/>
                <w:color w:val="000000"/>
                <w:spacing w:val="-3"/>
              </w:rPr>
              <w:t>Review working hours if this causes a significant problem</w:t>
            </w:r>
          </w:p>
          <w:p w:rsidR="0026523E" w:rsidRPr="00FD28D3" w:rsidRDefault="0026523E" w:rsidP="00655103">
            <w:pPr>
              <w:spacing w:after="0"/>
              <w:rPr>
                <w:rFonts w:ascii="Arial" w:hAnsi="Arial" w:cs="Arial"/>
              </w:rPr>
            </w:pPr>
          </w:p>
        </w:tc>
      </w:tr>
      <w:tr w:rsidR="00D260F0" w:rsidRPr="00FD28D3" w:rsidTr="00D2278B">
        <w:tc>
          <w:tcPr>
            <w:tcW w:w="4724" w:type="dxa"/>
          </w:tcPr>
          <w:p w:rsidR="00D260F0" w:rsidRPr="00FD28D3" w:rsidRDefault="006D2E3C" w:rsidP="00655103">
            <w:pPr>
              <w:spacing w:after="0"/>
              <w:rPr>
                <w:rFonts w:ascii="Arial" w:hAnsi="Arial" w:cs="Arial"/>
              </w:rPr>
            </w:pPr>
            <w:r w:rsidRPr="00FD28D3">
              <w:rPr>
                <w:rFonts w:ascii="Arial" w:hAnsi="Arial" w:cs="Arial"/>
              </w:rPr>
              <w:t>Overtime</w:t>
            </w:r>
          </w:p>
        </w:tc>
        <w:tc>
          <w:tcPr>
            <w:tcW w:w="4725" w:type="dxa"/>
          </w:tcPr>
          <w:p w:rsidR="00D260F0" w:rsidRPr="00FD28D3" w:rsidRDefault="00BE4720" w:rsidP="00655103">
            <w:pPr>
              <w:spacing w:after="0"/>
              <w:rPr>
                <w:rFonts w:ascii="Arial" w:hAnsi="Arial" w:cs="Arial"/>
              </w:rPr>
            </w:pPr>
            <w:r w:rsidRPr="00FD28D3">
              <w:rPr>
                <w:rFonts w:ascii="Arial" w:hAnsi="Arial" w:cs="Arial"/>
                <w:color w:val="000000"/>
                <w:spacing w:val="-3"/>
              </w:rPr>
              <w:t>Fatigue may be an issue, growth of the baby may be reduced if working long hours or very tired</w:t>
            </w:r>
          </w:p>
        </w:tc>
        <w:tc>
          <w:tcPr>
            <w:tcW w:w="4725" w:type="dxa"/>
          </w:tcPr>
          <w:p w:rsidR="00D260F0" w:rsidRPr="00FD28D3" w:rsidRDefault="00655103" w:rsidP="00655103">
            <w:pPr>
              <w:spacing w:after="0"/>
              <w:rPr>
                <w:rFonts w:ascii="Arial" w:hAnsi="Arial" w:cs="Arial"/>
                <w:color w:val="000000"/>
                <w:spacing w:val="-3"/>
              </w:rPr>
            </w:pPr>
            <w:r w:rsidRPr="00FD28D3">
              <w:rPr>
                <w:rFonts w:ascii="Arial" w:hAnsi="Arial" w:cs="Arial"/>
                <w:color w:val="000000"/>
                <w:spacing w:val="-3"/>
              </w:rPr>
              <w:t>Review working hours  if indicated, consider whether work demands are excessive</w:t>
            </w:r>
          </w:p>
          <w:p w:rsidR="0026523E" w:rsidRPr="00FD28D3" w:rsidRDefault="0026523E" w:rsidP="00655103">
            <w:pPr>
              <w:spacing w:after="0"/>
              <w:rPr>
                <w:rFonts w:ascii="Arial" w:hAnsi="Arial" w:cs="Arial"/>
              </w:rPr>
            </w:pPr>
          </w:p>
        </w:tc>
      </w:tr>
      <w:tr w:rsidR="00D260F0" w:rsidRPr="00FD28D3" w:rsidTr="00D2278B">
        <w:tc>
          <w:tcPr>
            <w:tcW w:w="4724" w:type="dxa"/>
          </w:tcPr>
          <w:p w:rsidR="00D260F0" w:rsidRPr="00FD28D3" w:rsidRDefault="00E9281A" w:rsidP="00655103">
            <w:pPr>
              <w:spacing w:after="0"/>
              <w:rPr>
                <w:rFonts w:ascii="Arial" w:hAnsi="Arial" w:cs="Arial"/>
              </w:rPr>
            </w:pPr>
            <w:r w:rsidRPr="00FD28D3">
              <w:rPr>
                <w:rFonts w:ascii="Arial" w:hAnsi="Arial" w:cs="Arial"/>
              </w:rPr>
              <w:t>Work/Study</w:t>
            </w:r>
            <w:r w:rsidR="006D2E3C" w:rsidRPr="00FD28D3">
              <w:rPr>
                <w:rFonts w:ascii="Arial" w:hAnsi="Arial" w:cs="Arial"/>
              </w:rPr>
              <w:t xml:space="preserve"> in hot</w:t>
            </w:r>
            <w:r w:rsidR="00752768" w:rsidRPr="00FD28D3">
              <w:rPr>
                <w:rFonts w:ascii="Arial" w:hAnsi="Arial" w:cs="Arial"/>
              </w:rPr>
              <w:t>/cold</w:t>
            </w:r>
            <w:r w:rsidR="006D2E3C" w:rsidRPr="00FD28D3">
              <w:rPr>
                <w:rFonts w:ascii="Arial" w:hAnsi="Arial" w:cs="Arial"/>
              </w:rPr>
              <w:t xml:space="preserve"> conditions</w:t>
            </w:r>
          </w:p>
        </w:tc>
        <w:tc>
          <w:tcPr>
            <w:tcW w:w="4725" w:type="dxa"/>
          </w:tcPr>
          <w:p w:rsidR="00D260F0" w:rsidRPr="00FD28D3" w:rsidRDefault="00BE4720" w:rsidP="00655103">
            <w:pPr>
              <w:spacing w:after="0"/>
              <w:rPr>
                <w:rFonts w:ascii="Arial" w:hAnsi="Arial" w:cs="Arial"/>
              </w:rPr>
            </w:pPr>
            <w:r w:rsidRPr="00FD28D3">
              <w:rPr>
                <w:rFonts w:ascii="Arial" w:hAnsi="Arial" w:cs="Arial"/>
                <w:color w:val="000000"/>
                <w:spacing w:val="-3"/>
              </w:rPr>
              <w:t>Fatigue may be an issue, also risk of increased blood pressure. This may be an issue even in ordinary offices in particularly hot weather</w:t>
            </w:r>
          </w:p>
        </w:tc>
        <w:tc>
          <w:tcPr>
            <w:tcW w:w="4725" w:type="dxa"/>
          </w:tcPr>
          <w:p w:rsidR="00D260F0" w:rsidRPr="00FD28D3" w:rsidRDefault="00655103" w:rsidP="00655103">
            <w:pPr>
              <w:spacing w:after="0"/>
              <w:rPr>
                <w:rFonts w:ascii="Arial" w:hAnsi="Arial" w:cs="Arial"/>
                <w:color w:val="000000"/>
                <w:spacing w:val="-3"/>
              </w:rPr>
            </w:pPr>
            <w:r w:rsidRPr="00FD28D3">
              <w:rPr>
                <w:rFonts w:ascii="Arial" w:hAnsi="Arial" w:cs="Arial"/>
                <w:color w:val="000000"/>
                <w:spacing w:val="-3"/>
              </w:rPr>
              <w:t>Consider extra breaks in a cooler area if appropriate, ensure drinking water is available Consider alternate duties if severe</w:t>
            </w:r>
          </w:p>
          <w:p w:rsidR="0026523E" w:rsidRPr="00FD28D3" w:rsidRDefault="0026523E" w:rsidP="00655103">
            <w:pPr>
              <w:spacing w:after="0"/>
              <w:rPr>
                <w:rFonts w:ascii="Arial" w:hAnsi="Arial" w:cs="Arial"/>
              </w:rPr>
            </w:pPr>
          </w:p>
        </w:tc>
      </w:tr>
      <w:tr w:rsidR="00D260F0" w:rsidRPr="00FD28D3" w:rsidTr="00D2278B">
        <w:tc>
          <w:tcPr>
            <w:tcW w:w="4724" w:type="dxa"/>
          </w:tcPr>
          <w:p w:rsidR="00D260F0" w:rsidRPr="00FD28D3" w:rsidRDefault="006D2E3C" w:rsidP="00655103">
            <w:pPr>
              <w:spacing w:after="0"/>
              <w:rPr>
                <w:rFonts w:ascii="Arial" w:hAnsi="Arial" w:cs="Arial"/>
              </w:rPr>
            </w:pPr>
            <w:r w:rsidRPr="00FD28D3">
              <w:rPr>
                <w:rFonts w:ascii="Arial" w:hAnsi="Arial" w:cs="Arial"/>
              </w:rPr>
              <w:t>Use of PPE or Uniform</w:t>
            </w:r>
          </w:p>
        </w:tc>
        <w:tc>
          <w:tcPr>
            <w:tcW w:w="4725" w:type="dxa"/>
          </w:tcPr>
          <w:p w:rsidR="00D260F0" w:rsidRPr="00FD28D3" w:rsidRDefault="00BE4720" w:rsidP="00655103">
            <w:pPr>
              <w:spacing w:after="0"/>
              <w:rPr>
                <w:rFonts w:ascii="Arial" w:hAnsi="Arial" w:cs="Arial"/>
                <w:color w:val="000000"/>
                <w:spacing w:val="-3"/>
              </w:rPr>
            </w:pPr>
            <w:r w:rsidRPr="00FD28D3">
              <w:rPr>
                <w:rFonts w:ascii="Arial" w:hAnsi="Arial" w:cs="Arial"/>
                <w:color w:val="000000"/>
                <w:spacing w:val="-3"/>
              </w:rPr>
              <w:t>Clothing may be hot or cumbersome and increase fatigue.</w:t>
            </w:r>
          </w:p>
          <w:p w:rsidR="00BE4720" w:rsidRPr="00FD28D3" w:rsidRDefault="00BE4720" w:rsidP="00655103">
            <w:pPr>
              <w:spacing w:after="0"/>
              <w:rPr>
                <w:rFonts w:ascii="Arial" w:hAnsi="Arial" w:cs="Arial"/>
              </w:rPr>
            </w:pPr>
            <w:r w:rsidRPr="00FD28D3">
              <w:rPr>
                <w:rFonts w:ascii="Arial" w:hAnsi="Arial" w:cs="Arial"/>
                <w:color w:val="000000"/>
                <w:spacing w:val="-3"/>
              </w:rPr>
              <w:t>Clothing may fit badly as shape changes in later pregnancy</w:t>
            </w:r>
          </w:p>
        </w:tc>
        <w:tc>
          <w:tcPr>
            <w:tcW w:w="4725" w:type="dxa"/>
          </w:tcPr>
          <w:p w:rsidR="00D260F0" w:rsidRPr="00FD28D3" w:rsidRDefault="00655103" w:rsidP="00655103">
            <w:pPr>
              <w:spacing w:after="0"/>
              <w:rPr>
                <w:rFonts w:ascii="Arial" w:hAnsi="Arial" w:cs="Arial"/>
                <w:color w:val="000000"/>
                <w:spacing w:val="-3"/>
              </w:rPr>
            </w:pPr>
            <w:r w:rsidRPr="00FD28D3">
              <w:rPr>
                <w:rFonts w:ascii="Arial" w:hAnsi="Arial" w:cs="Arial"/>
                <w:color w:val="000000"/>
                <w:spacing w:val="-3"/>
              </w:rPr>
              <w:t>Consider whether clothing is comfortable and appropriate provide alternate style if necessary. Consider redeployment if suitable clothing can not be provided</w:t>
            </w:r>
          </w:p>
          <w:p w:rsidR="0026523E" w:rsidRPr="00FD28D3" w:rsidRDefault="0026523E" w:rsidP="00655103">
            <w:pPr>
              <w:spacing w:after="0"/>
              <w:rPr>
                <w:rFonts w:ascii="Arial" w:hAnsi="Arial" w:cs="Arial"/>
              </w:rPr>
            </w:pPr>
          </w:p>
        </w:tc>
      </w:tr>
      <w:tr w:rsidR="00D260F0" w:rsidRPr="00FD28D3" w:rsidTr="00D2278B">
        <w:tc>
          <w:tcPr>
            <w:tcW w:w="4724" w:type="dxa"/>
          </w:tcPr>
          <w:p w:rsidR="00D260F0" w:rsidRPr="00FD28D3" w:rsidRDefault="00E9281A" w:rsidP="00655103">
            <w:pPr>
              <w:spacing w:after="0"/>
              <w:rPr>
                <w:rFonts w:ascii="Arial" w:hAnsi="Arial" w:cs="Arial"/>
              </w:rPr>
            </w:pPr>
            <w:r w:rsidRPr="00FD28D3">
              <w:rPr>
                <w:rFonts w:ascii="Arial" w:hAnsi="Arial" w:cs="Arial"/>
              </w:rPr>
              <w:t xml:space="preserve">Work/Study </w:t>
            </w:r>
            <w:r w:rsidR="00655103" w:rsidRPr="00FD28D3">
              <w:rPr>
                <w:rFonts w:ascii="Arial" w:hAnsi="Arial" w:cs="Arial"/>
                <w:color w:val="000000"/>
                <w:spacing w:val="-2"/>
              </w:rPr>
              <w:t>without good access to toilet and rest facilities</w:t>
            </w:r>
            <w:r w:rsidR="00655103" w:rsidRPr="00FD28D3">
              <w:rPr>
                <w:rFonts w:ascii="Arial" w:hAnsi="Arial" w:cs="Arial"/>
                <w:color w:val="000000"/>
                <w:spacing w:val="-2"/>
              </w:rPr>
              <w:tab/>
            </w:r>
          </w:p>
        </w:tc>
        <w:tc>
          <w:tcPr>
            <w:tcW w:w="4725" w:type="dxa"/>
          </w:tcPr>
          <w:p w:rsidR="00D260F0" w:rsidRPr="00FD28D3" w:rsidRDefault="00655103" w:rsidP="00655103">
            <w:pPr>
              <w:spacing w:after="0"/>
              <w:rPr>
                <w:rFonts w:ascii="Arial" w:hAnsi="Arial" w:cs="Arial"/>
              </w:rPr>
            </w:pPr>
            <w:r w:rsidRPr="00FD28D3">
              <w:rPr>
                <w:rFonts w:ascii="Arial" w:hAnsi="Arial" w:cs="Arial"/>
                <w:color w:val="000000"/>
                <w:spacing w:val="-3"/>
              </w:rPr>
              <w:t>More frequent toilet breaks may be required during pregnancy Fatigue may be an issue in pregnancy</w:t>
            </w:r>
          </w:p>
        </w:tc>
        <w:tc>
          <w:tcPr>
            <w:tcW w:w="4725" w:type="dxa"/>
          </w:tcPr>
          <w:p w:rsidR="00D260F0" w:rsidRPr="00FD28D3" w:rsidRDefault="00655103" w:rsidP="00655103">
            <w:pPr>
              <w:spacing w:after="0"/>
              <w:rPr>
                <w:rFonts w:ascii="Arial" w:hAnsi="Arial" w:cs="Arial"/>
                <w:color w:val="000000"/>
                <w:spacing w:val="-3"/>
              </w:rPr>
            </w:pPr>
            <w:r w:rsidRPr="00FD28D3">
              <w:rPr>
                <w:rFonts w:ascii="Arial" w:hAnsi="Arial" w:cs="Arial"/>
                <w:color w:val="000000"/>
                <w:spacing w:val="-3"/>
              </w:rPr>
              <w:t>Consider redeployment if adequate toilet facilities are not available; consider whether a rest area is required</w:t>
            </w:r>
          </w:p>
          <w:p w:rsidR="0026523E" w:rsidRPr="00FD28D3" w:rsidRDefault="0026523E" w:rsidP="00655103">
            <w:pPr>
              <w:spacing w:after="0"/>
              <w:rPr>
                <w:rFonts w:ascii="Arial" w:hAnsi="Arial" w:cs="Arial"/>
              </w:rPr>
            </w:pPr>
          </w:p>
        </w:tc>
      </w:tr>
      <w:tr w:rsidR="00655103" w:rsidRPr="00FD28D3" w:rsidTr="00D2278B">
        <w:tc>
          <w:tcPr>
            <w:tcW w:w="4724" w:type="dxa"/>
          </w:tcPr>
          <w:p w:rsidR="00655103" w:rsidRPr="00FD28D3" w:rsidRDefault="00655103" w:rsidP="00655103">
            <w:pPr>
              <w:spacing w:after="0"/>
              <w:rPr>
                <w:rFonts w:ascii="Arial" w:hAnsi="Arial" w:cs="Arial"/>
              </w:rPr>
            </w:pPr>
            <w:r w:rsidRPr="00FD28D3">
              <w:rPr>
                <w:rFonts w:ascii="Arial" w:hAnsi="Arial" w:cs="Arial"/>
                <w:color w:val="000000"/>
                <w:spacing w:val="-3"/>
              </w:rPr>
              <w:t>Extensive travelling</w:t>
            </w:r>
          </w:p>
        </w:tc>
        <w:tc>
          <w:tcPr>
            <w:tcW w:w="4725" w:type="dxa"/>
          </w:tcPr>
          <w:p w:rsidR="00655103" w:rsidRPr="00FD28D3" w:rsidRDefault="00655103" w:rsidP="00655103">
            <w:pPr>
              <w:spacing w:after="0"/>
              <w:rPr>
                <w:rFonts w:ascii="Arial" w:hAnsi="Arial" w:cs="Arial"/>
                <w:color w:val="000000"/>
                <w:spacing w:val="-3"/>
              </w:rPr>
            </w:pPr>
            <w:r w:rsidRPr="00FD28D3">
              <w:rPr>
                <w:rFonts w:ascii="Arial" w:hAnsi="Arial" w:cs="Arial"/>
                <w:color w:val="000000"/>
                <w:spacing w:val="-3"/>
              </w:rPr>
              <w:t>Fatigue may be an issue; nausea may be an issue in early pregnancy; carrying luggage maybe an issue on long trips (</w:t>
            </w:r>
            <w:r w:rsidR="00E67702" w:rsidRPr="00FD28D3">
              <w:rPr>
                <w:rFonts w:ascii="Arial" w:hAnsi="Arial" w:cs="Arial"/>
                <w:color w:val="000000"/>
                <w:spacing w:val="-3"/>
              </w:rPr>
              <w:t>e.g.</w:t>
            </w:r>
            <w:r w:rsidRPr="00FD28D3">
              <w:rPr>
                <w:rFonts w:ascii="Arial" w:hAnsi="Arial" w:cs="Arial"/>
                <w:color w:val="000000"/>
                <w:spacing w:val="-3"/>
              </w:rPr>
              <w:t xml:space="preserve"> overseas); driving may be difficult in very late pregnancy due to the size of the bump</w:t>
            </w:r>
          </w:p>
          <w:p w:rsidR="0026523E" w:rsidRPr="00FD28D3" w:rsidRDefault="0026523E" w:rsidP="00655103">
            <w:pPr>
              <w:spacing w:after="0"/>
              <w:rPr>
                <w:rFonts w:ascii="Arial" w:hAnsi="Arial" w:cs="Arial"/>
              </w:rPr>
            </w:pPr>
          </w:p>
        </w:tc>
        <w:tc>
          <w:tcPr>
            <w:tcW w:w="4725" w:type="dxa"/>
          </w:tcPr>
          <w:p w:rsidR="00655103" w:rsidRPr="00FD28D3" w:rsidRDefault="00655103" w:rsidP="00655103">
            <w:pPr>
              <w:spacing w:after="0"/>
              <w:rPr>
                <w:rFonts w:ascii="Arial" w:hAnsi="Arial" w:cs="Arial"/>
                <w:color w:val="000000"/>
                <w:spacing w:val="-3"/>
              </w:rPr>
            </w:pPr>
            <w:r w:rsidRPr="00FD28D3">
              <w:rPr>
                <w:rFonts w:ascii="Arial" w:hAnsi="Arial" w:cs="Arial"/>
                <w:color w:val="000000"/>
                <w:spacing w:val="-3"/>
              </w:rPr>
              <w:t>Consider whether travel is appropriate, ensure rest time is built into schedules</w:t>
            </w:r>
          </w:p>
        </w:tc>
      </w:tr>
    </w:tbl>
    <w:p w:rsidR="00D2278B" w:rsidRPr="00FD28D3" w:rsidRDefault="00D2278B" w:rsidP="00655103">
      <w:pPr>
        <w:spacing w:after="0"/>
        <w:rPr>
          <w:rFonts w:ascii="Arial" w:hAnsi="Arial" w:cs="Arial"/>
        </w:rPr>
      </w:pPr>
    </w:p>
    <w:p w:rsidR="0026523E" w:rsidRPr="00FD28D3" w:rsidRDefault="0026523E" w:rsidP="00655103">
      <w:pPr>
        <w:spacing w:after="0"/>
        <w:rPr>
          <w:rFonts w:ascii="Arial" w:hAnsi="Arial" w:cs="Arial"/>
        </w:rPr>
        <w:sectPr w:rsidR="0026523E" w:rsidRPr="00FD28D3" w:rsidSect="00007A7D">
          <w:pgSz w:w="16838" w:h="11906" w:orient="landscape" w:code="9"/>
          <w:pgMar w:top="1440" w:right="1440" w:bottom="1440" w:left="1440" w:header="709" w:footer="709" w:gutter="0"/>
          <w:cols w:space="708"/>
          <w:docGrid w:linePitch="360"/>
        </w:sectPr>
      </w:pPr>
    </w:p>
    <w:p w:rsidR="0026523E" w:rsidRPr="00FD28D3" w:rsidRDefault="0026523E" w:rsidP="0026523E">
      <w:pPr>
        <w:widowControl w:val="0"/>
        <w:autoSpaceDE w:val="0"/>
        <w:autoSpaceDN w:val="0"/>
        <w:adjustRightInd w:val="0"/>
        <w:spacing w:after="0" w:line="276" w:lineRule="exact"/>
        <w:rPr>
          <w:rFonts w:ascii="Arial" w:hAnsi="Arial" w:cs="Arial"/>
          <w:color w:val="000000"/>
          <w:spacing w:val="-2"/>
          <w:sz w:val="28"/>
          <w:szCs w:val="28"/>
        </w:rPr>
      </w:pPr>
      <w:r w:rsidRPr="00FD28D3">
        <w:rPr>
          <w:rFonts w:ascii="Arial" w:hAnsi="Arial" w:cs="Arial"/>
          <w:b/>
          <w:color w:val="000000"/>
          <w:spacing w:val="-3"/>
          <w:sz w:val="28"/>
          <w:szCs w:val="28"/>
        </w:rPr>
        <w:lastRenderedPageBreak/>
        <w:t>Appendix 3:</w:t>
      </w:r>
      <w:r w:rsidRPr="00FD28D3">
        <w:rPr>
          <w:rFonts w:ascii="Arial" w:hAnsi="Arial" w:cs="Arial"/>
          <w:color w:val="000000"/>
          <w:spacing w:val="-3"/>
          <w:sz w:val="28"/>
          <w:szCs w:val="28"/>
        </w:rPr>
        <w:t xml:space="preserve"> </w:t>
      </w:r>
      <w:r w:rsidRPr="00FD28D3">
        <w:rPr>
          <w:rFonts w:ascii="Arial" w:hAnsi="Arial" w:cs="Arial"/>
          <w:color w:val="000000"/>
          <w:spacing w:val="-2"/>
          <w:sz w:val="28"/>
          <w:szCs w:val="28"/>
        </w:rPr>
        <w:t xml:space="preserve">Pregnancy risk assessment - process and responsibilities </w:t>
      </w:r>
    </w:p>
    <w:p w:rsidR="0026523E" w:rsidRPr="00FD28D3" w:rsidRDefault="0026523E" w:rsidP="0026523E">
      <w:pPr>
        <w:widowControl w:val="0"/>
        <w:autoSpaceDE w:val="0"/>
        <w:autoSpaceDN w:val="0"/>
        <w:adjustRightInd w:val="0"/>
        <w:spacing w:after="0" w:line="276" w:lineRule="exact"/>
        <w:rPr>
          <w:rFonts w:ascii="Arial" w:hAnsi="Arial" w:cs="Arial"/>
          <w:color w:val="000000"/>
          <w:spacing w:val="-2"/>
          <w:sz w:val="28"/>
          <w:szCs w:val="28"/>
        </w:rPr>
      </w:pPr>
    </w:p>
    <w:p w:rsidR="0026523E" w:rsidRPr="00FD28D3" w:rsidRDefault="0016239D" w:rsidP="0026523E">
      <w:pPr>
        <w:widowControl w:val="0"/>
        <w:autoSpaceDE w:val="0"/>
        <w:autoSpaceDN w:val="0"/>
        <w:adjustRightInd w:val="0"/>
        <w:spacing w:after="0" w:line="276" w:lineRule="exact"/>
        <w:rPr>
          <w:rFonts w:ascii="Arial" w:hAnsi="Arial" w:cs="Arial"/>
          <w:color w:val="000000"/>
          <w:spacing w:val="-2"/>
          <w:sz w:val="28"/>
          <w:szCs w:val="28"/>
        </w:rPr>
      </w:pPr>
      <w:r>
        <w:rPr>
          <w:rFonts w:ascii="Arial" w:hAnsi="Arial" w:cs="Arial"/>
          <w:noProof/>
          <w:color w:val="000000"/>
          <w:spacing w:val="-2"/>
          <w:sz w:val="28"/>
          <w:szCs w:val="28"/>
        </w:rPr>
        <w:pict>
          <v:shape id="_x0000_s1870" type="#_x0000_t202" style="position:absolute;margin-left:95.25pt;margin-top:10.65pt;width:271.5pt;height:69pt;z-index:251675648">
            <v:textbox>
              <w:txbxContent>
                <w:p w:rsidR="00752768" w:rsidRPr="0015299E" w:rsidRDefault="00752768" w:rsidP="00E67702">
                  <w:pPr>
                    <w:rPr>
                      <w:rFonts w:ascii="Arial" w:hAnsi="Arial" w:cs="Arial"/>
                    </w:rPr>
                  </w:pPr>
                  <w:r w:rsidRPr="0015299E">
                    <w:rPr>
                      <w:rFonts w:ascii="Arial" w:hAnsi="Arial" w:cs="Arial"/>
                    </w:rPr>
                    <w:t xml:space="preserve">Individual to inform </w:t>
                  </w:r>
                  <w:r w:rsidR="0011555C" w:rsidRPr="0015299E">
                    <w:rPr>
                      <w:rFonts w:ascii="Arial" w:hAnsi="Arial" w:cs="Arial"/>
                    </w:rPr>
                    <w:t xml:space="preserve">HR </w:t>
                  </w:r>
                  <w:r w:rsidRPr="0015299E">
                    <w:rPr>
                      <w:rFonts w:ascii="Arial" w:hAnsi="Arial" w:cs="Arial"/>
                    </w:rPr>
                    <w:t>/ line</w:t>
                  </w:r>
                  <w:r w:rsidRPr="0015299E">
                    <w:rPr>
                      <w:rFonts w:ascii="Arial" w:hAnsi="Arial" w:cs="Arial"/>
                      <w:spacing w:val="-1"/>
                    </w:rPr>
                    <w:t xml:space="preserve"> manager/ </w:t>
                  </w:r>
                  <w:r w:rsidR="00E9281A" w:rsidRPr="0015299E">
                    <w:rPr>
                      <w:rFonts w:ascii="Arial" w:hAnsi="Arial" w:cs="Arial"/>
                      <w:spacing w:val="-1"/>
                    </w:rPr>
                    <w:t xml:space="preserve">academic </w:t>
                  </w:r>
                  <w:r w:rsidRPr="0015299E">
                    <w:rPr>
                      <w:rFonts w:ascii="Arial" w:hAnsi="Arial" w:cs="Arial"/>
                      <w:spacing w:val="-1"/>
                    </w:rPr>
                    <w:t xml:space="preserve">tutor/ </w:t>
                  </w:r>
                  <w:r w:rsidR="00E9281A" w:rsidRPr="0015299E">
                    <w:rPr>
                      <w:rFonts w:ascii="Arial" w:hAnsi="Arial" w:cs="Arial"/>
                      <w:spacing w:val="-1"/>
                    </w:rPr>
                    <w:t xml:space="preserve">course leader/ </w:t>
                  </w:r>
                  <w:r w:rsidRPr="0015299E">
                    <w:rPr>
                      <w:rFonts w:ascii="Arial" w:hAnsi="Arial" w:cs="Arial"/>
                      <w:spacing w:val="-1"/>
                    </w:rPr>
                    <w:t>supervisor of pregnancy as early</w:t>
                  </w:r>
                  <w:r w:rsidRPr="0015299E">
                    <w:rPr>
                      <w:rFonts w:ascii="Arial" w:hAnsi="Arial" w:cs="Arial"/>
                    </w:rPr>
                    <w:t xml:space="preserve"> as possible (or to advise personnel / student services in confidence initially if preferred)</w:t>
                  </w:r>
                </w:p>
                <w:p w:rsidR="00752768" w:rsidRDefault="00752768"/>
              </w:txbxContent>
            </v:textbox>
          </v:shape>
        </w:pict>
      </w:r>
    </w:p>
    <w:p w:rsidR="0026523E" w:rsidRPr="00FD28D3" w:rsidRDefault="0026523E" w:rsidP="0026523E">
      <w:pPr>
        <w:widowControl w:val="0"/>
        <w:autoSpaceDE w:val="0"/>
        <w:autoSpaceDN w:val="0"/>
        <w:adjustRightInd w:val="0"/>
        <w:spacing w:after="0" w:line="276" w:lineRule="exact"/>
        <w:rPr>
          <w:rFonts w:ascii="Arial" w:hAnsi="Arial" w:cs="Arial"/>
          <w:color w:val="000000"/>
          <w:spacing w:val="-2"/>
          <w:sz w:val="28"/>
          <w:szCs w:val="28"/>
        </w:rPr>
      </w:pPr>
    </w:p>
    <w:p w:rsidR="0026523E" w:rsidRPr="00FD28D3" w:rsidRDefault="0026523E" w:rsidP="0026523E">
      <w:pPr>
        <w:widowControl w:val="0"/>
        <w:autoSpaceDE w:val="0"/>
        <w:autoSpaceDN w:val="0"/>
        <w:adjustRightInd w:val="0"/>
        <w:spacing w:after="0" w:line="276" w:lineRule="exact"/>
        <w:rPr>
          <w:rFonts w:ascii="Arial" w:hAnsi="Arial" w:cs="Arial"/>
          <w:color w:val="000000"/>
          <w:spacing w:val="-2"/>
          <w:sz w:val="28"/>
          <w:szCs w:val="28"/>
        </w:rPr>
      </w:pPr>
    </w:p>
    <w:p w:rsidR="0026523E" w:rsidRPr="00FD28D3" w:rsidRDefault="0026523E" w:rsidP="0026523E">
      <w:pPr>
        <w:widowControl w:val="0"/>
        <w:autoSpaceDE w:val="0"/>
        <w:autoSpaceDN w:val="0"/>
        <w:adjustRightInd w:val="0"/>
        <w:spacing w:after="0" w:line="276" w:lineRule="exact"/>
        <w:jc w:val="center"/>
        <w:rPr>
          <w:rFonts w:ascii="Arial" w:hAnsi="Arial" w:cs="Arial"/>
          <w:color w:val="000000"/>
          <w:spacing w:val="-2"/>
          <w:sz w:val="28"/>
          <w:szCs w:val="28"/>
        </w:rPr>
      </w:pPr>
    </w:p>
    <w:p w:rsidR="0026523E" w:rsidRPr="00FD28D3" w:rsidRDefault="0016239D" w:rsidP="0026523E">
      <w:pPr>
        <w:spacing w:after="0"/>
        <w:rPr>
          <w:rFonts w:ascii="Arial" w:hAnsi="Arial" w:cs="Arial"/>
        </w:rPr>
      </w:pPr>
      <w:r>
        <w:rPr>
          <w:rFonts w:ascii="Arial" w:hAnsi="Arial" w:cs="Arial"/>
          <w:noProof/>
        </w:rPr>
        <w:pict>
          <v:shape id="_x0000_s1875" type="#_x0000_t202" style="position:absolute;margin-left:105.75pt;margin-top:411.45pt;width:261pt;height:108pt;z-index:251680768">
            <v:textbox>
              <w:txbxContent>
                <w:p w:rsidR="00752768" w:rsidRPr="0015299E" w:rsidRDefault="0011555C" w:rsidP="00607DF8">
                  <w:pPr>
                    <w:spacing w:after="0"/>
                    <w:rPr>
                      <w:rFonts w:ascii="Arial" w:hAnsi="Arial" w:cs="Arial"/>
                    </w:rPr>
                  </w:pPr>
                  <w:r w:rsidRPr="0015299E">
                    <w:rPr>
                      <w:rFonts w:ascii="Arial" w:hAnsi="Arial" w:cs="Arial"/>
                    </w:rPr>
                    <w:t xml:space="preserve">HR </w:t>
                  </w:r>
                  <w:r w:rsidR="00E9281A" w:rsidRPr="0015299E">
                    <w:rPr>
                      <w:rFonts w:ascii="Arial" w:hAnsi="Arial" w:cs="Arial"/>
                    </w:rPr>
                    <w:t>/ line</w:t>
                  </w:r>
                  <w:r w:rsidR="00E9281A" w:rsidRPr="0015299E">
                    <w:rPr>
                      <w:rFonts w:ascii="Arial" w:hAnsi="Arial" w:cs="Arial"/>
                      <w:spacing w:val="-1"/>
                    </w:rPr>
                    <w:t xml:space="preserve"> manager/ academic tutor/ course leader/ supervisor</w:t>
                  </w:r>
                  <w:r w:rsidR="00752768" w:rsidRPr="0015299E">
                    <w:rPr>
                      <w:rFonts w:ascii="Arial" w:hAnsi="Arial" w:cs="Arial"/>
                    </w:rPr>
                    <w:t>:-</w:t>
                  </w:r>
                </w:p>
                <w:p w:rsidR="00752768" w:rsidRPr="0015299E" w:rsidRDefault="00752768" w:rsidP="00607DF8">
                  <w:pPr>
                    <w:spacing w:after="0"/>
                    <w:rPr>
                      <w:rFonts w:ascii="Arial" w:hAnsi="Arial" w:cs="Arial"/>
                    </w:rPr>
                  </w:pPr>
                  <w:r w:rsidRPr="0015299E">
                    <w:rPr>
                      <w:rFonts w:ascii="Arial" w:hAnsi="Arial" w:cs="Arial"/>
                    </w:rPr>
                    <w:t xml:space="preserve">- To ensure control measures are implemented; </w:t>
                  </w:r>
                </w:p>
                <w:p w:rsidR="00752768" w:rsidRPr="0015299E" w:rsidRDefault="00752768" w:rsidP="00607DF8">
                  <w:pPr>
                    <w:spacing w:after="0"/>
                    <w:rPr>
                      <w:rFonts w:ascii="Arial" w:hAnsi="Arial" w:cs="Arial"/>
                    </w:rPr>
                  </w:pPr>
                  <w:r w:rsidRPr="0015299E">
                    <w:rPr>
                      <w:rFonts w:ascii="Arial" w:hAnsi="Arial" w:cs="Arial"/>
                    </w:rPr>
                    <w:t>-  To ensure ongoing review and refer back to personnel/H&amp;S / Student Services if any concerns arise</w:t>
                  </w:r>
                </w:p>
                <w:p w:rsidR="00752768" w:rsidRDefault="00752768"/>
              </w:txbxContent>
            </v:textbox>
          </v:shape>
        </w:pict>
      </w:r>
      <w:r>
        <w:rPr>
          <w:rFonts w:ascii="Arial" w:hAnsi="Arial" w:cs="Arial"/>
          <w:noProof/>
        </w:rPr>
        <w:pict>
          <v:shape id="_x0000_s1872" type="#_x0000_t202" style="position:absolute;margin-left:99.75pt;margin-top:157.2pt;width:267pt;height:87pt;z-index:251677696">
            <v:textbox>
              <w:txbxContent>
                <w:p w:rsidR="00752768" w:rsidRPr="0015299E" w:rsidRDefault="00752768" w:rsidP="00E64BE3">
                  <w:pPr>
                    <w:spacing w:after="0"/>
                    <w:rPr>
                      <w:rFonts w:ascii="Arial" w:hAnsi="Arial" w:cs="Arial"/>
                    </w:rPr>
                  </w:pPr>
                  <w:r w:rsidRPr="0015299E">
                    <w:rPr>
                      <w:rFonts w:ascii="Arial" w:hAnsi="Arial" w:cs="Arial"/>
                    </w:rPr>
                    <w:t xml:space="preserve">Individual and </w:t>
                  </w:r>
                  <w:r w:rsidR="0011555C" w:rsidRPr="0015299E">
                    <w:rPr>
                      <w:rFonts w:ascii="Arial" w:hAnsi="Arial" w:cs="Arial"/>
                    </w:rPr>
                    <w:t xml:space="preserve">HR </w:t>
                  </w:r>
                  <w:r w:rsidR="00E9281A" w:rsidRPr="0015299E">
                    <w:rPr>
                      <w:rFonts w:ascii="Arial" w:hAnsi="Arial" w:cs="Arial"/>
                    </w:rPr>
                    <w:t>/ line</w:t>
                  </w:r>
                  <w:r w:rsidR="00E9281A" w:rsidRPr="0015299E">
                    <w:rPr>
                      <w:rFonts w:ascii="Arial" w:hAnsi="Arial" w:cs="Arial"/>
                      <w:spacing w:val="-1"/>
                    </w:rPr>
                    <w:t xml:space="preserve"> manager/ academic tutor/ course leader/ supervisor </w:t>
                  </w:r>
                  <w:r w:rsidRPr="0015299E">
                    <w:rPr>
                      <w:rFonts w:ascii="Arial" w:hAnsi="Arial" w:cs="Arial"/>
                    </w:rPr>
                    <w:t>carry out risk assessment:-</w:t>
                  </w:r>
                </w:p>
                <w:p w:rsidR="00752768" w:rsidRPr="0015299E" w:rsidRDefault="00752768" w:rsidP="00E64BE3">
                  <w:pPr>
                    <w:spacing w:after="0"/>
                    <w:rPr>
                      <w:rFonts w:ascii="Arial" w:hAnsi="Arial" w:cs="Arial"/>
                    </w:rPr>
                  </w:pPr>
                  <w:r w:rsidRPr="0015299E">
                    <w:rPr>
                      <w:rFonts w:ascii="Arial" w:hAnsi="Arial" w:cs="Arial"/>
                    </w:rPr>
                    <w:t>- Review of form, discussion of possible risks</w:t>
                  </w:r>
                </w:p>
                <w:p w:rsidR="00752768" w:rsidRPr="0015299E" w:rsidRDefault="00752768" w:rsidP="00E64BE3">
                  <w:pPr>
                    <w:spacing w:after="0"/>
                    <w:rPr>
                      <w:rFonts w:ascii="Arial" w:hAnsi="Arial" w:cs="Arial"/>
                    </w:rPr>
                  </w:pPr>
                  <w:r w:rsidRPr="0015299E">
                    <w:rPr>
                      <w:rFonts w:ascii="Arial" w:hAnsi="Arial" w:cs="Arial"/>
                    </w:rPr>
                    <w:t>- Identification of control measures</w:t>
                  </w:r>
                </w:p>
                <w:p w:rsidR="00752768" w:rsidRPr="0015299E" w:rsidRDefault="00752768">
                  <w:pPr>
                    <w:rPr>
                      <w:rFonts w:ascii="Arial" w:hAnsi="Arial" w:cs="Arial"/>
                    </w:rPr>
                  </w:pPr>
                </w:p>
              </w:txbxContent>
            </v:textbox>
          </v:shape>
        </w:pict>
      </w:r>
      <w:r>
        <w:rPr>
          <w:rFonts w:ascii="Arial" w:hAnsi="Arial" w:cs="Arial"/>
          <w:noProof/>
        </w:rPr>
        <w:pict>
          <v:shapetype id="_x0000_t32" coordsize="21600,21600" o:spt="32" o:oned="t" path="m,l21600,21600e" filled="f">
            <v:path arrowok="t" fillok="f" o:connecttype="none"/>
            <o:lock v:ext="edit" shapetype="t"/>
          </v:shapetype>
          <v:shape id="_x0000_s1880" type="#_x0000_t32" style="position:absolute;margin-left:228pt;margin-top:244.2pt;width:.05pt;height:30pt;z-index:251684864" o:connectortype="straight">
            <v:stroke endarrow="block"/>
          </v:shape>
        </w:pict>
      </w:r>
      <w:r>
        <w:rPr>
          <w:rFonts w:ascii="Arial" w:hAnsi="Arial" w:cs="Arial"/>
          <w:noProof/>
        </w:rPr>
        <w:pict>
          <v:shape id="_x0000_s1881" type="#_x0000_t32" style="position:absolute;margin-left:228pt;margin-top:350.7pt;width:.05pt;height:60.75pt;z-index:251685888" o:connectortype="straight">
            <v:stroke endarrow="block"/>
          </v:shape>
        </w:pict>
      </w:r>
      <w:r>
        <w:rPr>
          <w:rFonts w:ascii="Arial" w:hAnsi="Arial" w:cs="Arial"/>
          <w:noProof/>
        </w:rPr>
        <w:pict>
          <v:shape id="_x0000_s1874" type="#_x0000_t202" style="position:absolute;margin-left:99.75pt;margin-top:274.2pt;width:267pt;height:76.5pt;z-index:251679744">
            <v:textbox>
              <w:txbxContent>
                <w:p w:rsidR="00752768" w:rsidRPr="0015299E" w:rsidRDefault="00752768" w:rsidP="00E67702">
                  <w:pPr>
                    <w:rPr>
                      <w:rFonts w:ascii="Arial" w:hAnsi="Arial" w:cs="Arial"/>
                    </w:rPr>
                  </w:pPr>
                  <w:r w:rsidRPr="0015299E">
                    <w:rPr>
                      <w:rFonts w:ascii="Arial" w:hAnsi="Arial" w:cs="Arial"/>
                    </w:rPr>
                    <w:t xml:space="preserve">H&amp;S or OH to review risk assessment Contact with individual &amp; line manager if further additional control measures are required </w:t>
                  </w:r>
                </w:p>
                <w:p w:rsidR="00752768" w:rsidRDefault="00752768"/>
              </w:txbxContent>
            </v:textbox>
          </v:shape>
        </w:pict>
      </w:r>
      <w:r>
        <w:rPr>
          <w:rFonts w:ascii="Arial" w:hAnsi="Arial" w:cs="Arial"/>
          <w:noProof/>
        </w:rPr>
        <w:pict>
          <v:shape id="_x0000_s1871" type="#_x0000_t202" style="position:absolute;margin-left:95.25pt;margin-top:56.7pt;width:271.5pt;height:65.25pt;z-index:251676672">
            <v:textbox>
              <w:txbxContent>
                <w:p w:rsidR="00752768" w:rsidRPr="0015299E" w:rsidRDefault="00752768" w:rsidP="00E64BE3">
                  <w:pPr>
                    <w:spacing w:after="0"/>
                    <w:rPr>
                      <w:rFonts w:ascii="Arial" w:hAnsi="Arial" w:cs="Arial"/>
                    </w:rPr>
                  </w:pPr>
                  <w:r w:rsidRPr="0015299E">
                    <w:rPr>
                      <w:rFonts w:ascii="Arial" w:hAnsi="Arial" w:cs="Arial"/>
                    </w:rPr>
                    <w:t xml:space="preserve">Individual meets with </w:t>
                  </w:r>
                  <w:r w:rsidR="0011555C" w:rsidRPr="0015299E">
                    <w:rPr>
                      <w:rFonts w:ascii="Arial" w:hAnsi="Arial" w:cs="Arial"/>
                    </w:rPr>
                    <w:t xml:space="preserve">HR </w:t>
                  </w:r>
                  <w:r w:rsidR="00E9281A" w:rsidRPr="0015299E">
                    <w:rPr>
                      <w:rFonts w:ascii="Arial" w:hAnsi="Arial" w:cs="Arial"/>
                    </w:rPr>
                    <w:t>/ line</w:t>
                  </w:r>
                  <w:r w:rsidR="00E9281A" w:rsidRPr="0015299E">
                    <w:rPr>
                      <w:rFonts w:ascii="Arial" w:hAnsi="Arial" w:cs="Arial"/>
                      <w:spacing w:val="-1"/>
                    </w:rPr>
                    <w:t xml:space="preserve"> manager/ academic tutor/ course leader/ supervisor </w:t>
                  </w:r>
                  <w:r w:rsidRPr="0015299E">
                    <w:rPr>
                      <w:rFonts w:ascii="Arial" w:hAnsi="Arial" w:cs="Arial"/>
                    </w:rPr>
                    <w:t>to discuss maternity arrangements</w:t>
                  </w:r>
                </w:p>
                <w:p w:rsidR="00752768" w:rsidRPr="00E67702" w:rsidRDefault="00752768"/>
              </w:txbxContent>
            </v:textbox>
          </v:shape>
        </w:pict>
      </w:r>
      <w:r>
        <w:rPr>
          <w:rFonts w:ascii="Arial" w:hAnsi="Arial" w:cs="Arial"/>
          <w:noProof/>
        </w:rPr>
        <w:pict>
          <v:shape id="_x0000_s1877" type="#_x0000_t32" style="position:absolute;margin-left:228pt;margin-top:121.95pt;width:0;height:35.25pt;z-index:251682816" o:connectortype="straight">
            <v:stroke endarrow="block"/>
          </v:shape>
        </w:pict>
      </w:r>
      <w:r>
        <w:rPr>
          <w:rFonts w:ascii="Arial" w:hAnsi="Arial" w:cs="Arial"/>
          <w:noProof/>
        </w:rPr>
        <w:pict>
          <v:shape id="_x0000_s1876" type="#_x0000_t32" style="position:absolute;margin-left:228pt;margin-top:24.45pt;width:0;height:32.25pt;z-index:251681792" o:connectortype="straight">
            <v:stroke endarrow="block"/>
          </v:shape>
        </w:pict>
      </w:r>
    </w:p>
    <w:sectPr w:rsidR="0026523E" w:rsidRPr="00FD28D3" w:rsidSect="0026523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68" w:rsidRDefault="00752768" w:rsidP="003A67DD">
      <w:pPr>
        <w:spacing w:after="0" w:line="240" w:lineRule="auto"/>
      </w:pPr>
      <w:r>
        <w:separator/>
      </w:r>
    </w:p>
  </w:endnote>
  <w:endnote w:type="continuationSeparator" w:id="0">
    <w:p w:rsidR="00752768" w:rsidRDefault="00752768" w:rsidP="003A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68" w:rsidRDefault="00752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68" w:rsidRDefault="00E9281A">
    <w:pPr>
      <w:pStyle w:val="Footer"/>
    </w:pPr>
    <w:r>
      <w:t>Amended 2/12/2011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68" w:rsidRDefault="00752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68" w:rsidRDefault="00752768" w:rsidP="003A67DD">
      <w:pPr>
        <w:spacing w:after="0" w:line="240" w:lineRule="auto"/>
      </w:pPr>
      <w:r>
        <w:separator/>
      </w:r>
    </w:p>
  </w:footnote>
  <w:footnote w:type="continuationSeparator" w:id="0">
    <w:p w:rsidR="00752768" w:rsidRDefault="00752768" w:rsidP="003A6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68" w:rsidRDefault="00752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68" w:rsidRDefault="00752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68" w:rsidRDefault="00752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BA1"/>
    <w:multiLevelType w:val="hybridMultilevel"/>
    <w:tmpl w:val="BC34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536C8"/>
    <w:multiLevelType w:val="hybridMultilevel"/>
    <w:tmpl w:val="B8F4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F429A"/>
    <w:multiLevelType w:val="hybridMultilevel"/>
    <w:tmpl w:val="9C72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9A53BC"/>
    <w:multiLevelType w:val="hybridMultilevel"/>
    <w:tmpl w:val="C6F2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9868D6"/>
    <w:multiLevelType w:val="hybridMultilevel"/>
    <w:tmpl w:val="2B92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E07DED"/>
    <w:multiLevelType w:val="multilevel"/>
    <w:tmpl w:val="8370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FA4F0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4FF9450F"/>
    <w:multiLevelType w:val="hybridMultilevel"/>
    <w:tmpl w:val="F598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6208CE"/>
    <w:multiLevelType w:val="hybridMultilevel"/>
    <w:tmpl w:val="E4D0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0"/>
  </w:num>
  <w:num w:numId="15">
    <w:abstractNumId w:val="4"/>
  </w:num>
  <w:num w:numId="16">
    <w:abstractNumId w:val="8"/>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3B54DB"/>
    <w:rsid w:val="000021AA"/>
    <w:rsid w:val="000021E7"/>
    <w:rsid w:val="000077D2"/>
    <w:rsid w:val="00007A7D"/>
    <w:rsid w:val="00007D50"/>
    <w:rsid w:val="00007E53"/>
    <w:rsid w:val="00013EE5"/>
    <w:rsid w:val="00014A59"/>
    <w:rsid w:val="000208D6"/>
    <w:rsid w:val="0002494B"/>
    <w:rsid w:val="000255F0"/>
    <w:rsid w:val="00026769"/>
    <w:rsid w:val="000301BA"/>
    <w:rsid w:val="000332F4"/>
    <w:rsid w:val="00033925"/>
    <w:rsid w:val="000361CC"/>
    <w:rsid w:val="00037DD7"/>
    <w:rsid w:val="00045D70"/>
    <w:rsid w:val="00053194"/>
    <w:rsid w:val="00054493"/>
    <w:rsid w:val="000557AD"/>
    <w:rsid w:val="00056FDD"/>
    <w:rsid w:val="0006194C"/>
    <w:rsid w:val="00065F66"/>
    <w:rsid w:val="00071C33"/>
    <w:rsid w:val="0007248A"/>
    <w:rsid w:val="00074251"/>
    <w:rsid w:val="00074E27"/>
    <w:rsid w:val="00085335"/>
    <w:rsid w:val="000869E7"/>
    <w:rsid w:val="00091A4E"/>
    <w:rsid w:val="000A24DA"/>
    <w:rsid w:val="000B11A3"/>
    <w:rsid w:val="000B28CF"/>
    <w:rsid w:val="000B4FA0"/>
    <w:rsid w:val="000C1E03"/>
    <w:rsid w:val="000C3272"/>
    <w:rsid w:val="000C3324"/>
    <w:rsid w:val="000C5A1A"/>
    <w:rsid w:val="000D1245"/>
    <w:rsid w:val="000E02A5"/>
    <w:rsid w:val="000E4146"/>
    <w:rsid w:val="00114955"/>
    <w:rsid w:val="0011555C"/>
    <w:rsid w:val="00115EF1"/>
    <w:rsid w:val="001166E5"/>
    <w:rsid w:val="00121315"/>
    <w:rsid w:val="001347AA"/>
    <w:rsid w:val="00137C84"/>
    <w:rsid w:val="00140A30"/>
    <w:rsid w:val="0015299E"/>
    <w:rsid w:val="001609FA"/>
    <w:rsid w:val="0016181A"/>
    <w:rsid w:val="0016239D"/>
    <w:rsid w:val="00162BEC"/>
    <w:rsid w:val="00163125"/>
    <w:rsid w:val="001664C7"/>
    <w:rsid w:val="001703FB"/>
    <w:rsid w:val="0017387C"/>
    <w:rsid w:val="00182AC0"/>
    <w:rsid w:val="001849AA"/>
    <w:rsid w:val="00192B76"/>
    <w:rsid w:val="001973F4"/>
    <w:rsid w:val="001A6785"/>
    <w:rsid w:val="001A792F"/>
    <w:rsid w:val="001B31D4"/>
    <w:rsid w:val="001B35C2"/>
    <w:rsid w:val="001B63BC"/>
    <w:rsid w:val="001C3091"/>
    <w:rsid w:val="001C4AF6"/>
    <w:rsid w:val="001C6DAF"/>
    <w:rsid w:val="001D1623"/>
    <w:rsid w:val="001D4DA9"/>
    <w:rsid w:val="001D562C"/>
    <w:rsid w:val="001F21C4"/>
    <w:rsid w:val="001F6135"/>
    <w:rsid w:val="0020055E"/>
    <w:rsid w:val="0020238B"/>
    <w:rsid w:val="00207309"/>
    <w:rsid w:val="00211720"/>
    <w:rsid w:val="002132AE"/>
    <w:rsid w:val="00221D14"/>
    <w:rsid w:val="00222427"/>
    <w:rsid w:val="00232EC0"/>
    <w:rsid w:val="002339F3"/>
    <w:rsid w:val="00237285"/>
    <w:rsid w:val="00244474"/>
    <w:rsid w:val="00244C4D"/>
    <w:rsid w:val="00244DE0"/>
    <w:rsid w:val="00250414"/>
    <w:rsid w:val="00256077"/>
    <w:rsid w:val="002602DF"/>
    <w:rsid w:val="0026523E"/>
    <w:rsid w:val="00265478"/>
    <w:rsid w:val="00265D58"/>
    <w:rsid w:val="00270743"/>
    <w:rsid w:val="002804A7"/>
    <w:rsid w:val="00286D5B"/>
    <w:rsid w:val="00291424"/>
    <w:rsid w:val="00297AA8"/>
    <w:rsid w:val="002A546D"/>
    <w:rsid w:val="002B5B6B"/>
    <w:rsid w:val="002C02EB"/>
    <w:rsid w:val="002C180D"/>
    <w:rsid w:val="002C4AAF"/>
    <w:rsid w:val="002C75E7"/>
    <w:rsid w:val="002D1CF6"/>
    <w:rsid w:val="002E3B59"/>
    <w:rsid w:val="002F2BF0"/>
    <w:rsid w:val="00303FA2"/>
    <w:rsid w:val="00303FB0"/>
    <w:rsid w:val="0031460C"/>
    <w:rsid w:val="003150BF"/>
    <w:rsid w:val="00321F11"/>
    <w:rsid w:val="00322D0D"/>
    <w:rsid w:val="003255A3"/>
    <w:rsid w:val="00332B6E"/>
    <w:rsid w:val="00333A33"/>
    <w:rsid w:val="00344037"/>
    <w:rsid w:val="00346E7B"/>
    <w:rsid w:val="00352387"/>
    <w:rsid w:val="00356E90"/>
    <w:rsid w:val="00361311"/>
    <w:rsid w:val="00361568"/>
    <w:rsid w:val="003647A4"/>
    <w:rsid w:val="003754B2"/>
    <w:rsid w:val="00376440"/>
    <w:rsid w:val="003813ED"/>
    <w:rsid w:val="00387C92"/>
    <w:rsid w:val="00396353"/>
    <w:rsid w:val="00396E5A"/>
    <w:rsid w:val="003A3A79"/>
    <w:rsid w:val="003A67DD"/>
    <w:rsid w:val="003B2151"/>
    <w:rsid w:val="003B54DB"/>
    <w:rsid w:val="003B7508"/>
    <w:rsid w:val="003C22BA"/>
    <w:rsid w:val="003C7DA4"/>
    <w:rsid w:val="003D660B"/>
    <w:rsid w:val="003E4EF6"/>
    <w:rsid w:val="003E6F02"/>
    <w:rsid w:val="003F0D9B"/>
    <w:rsid w:val="003F60C7"/>
    <w:rsid w:val="003F7F92"/>
    <w:rsid w:val="00401D91"/>
    <w:rsid w:val="00406AC4"/>
    <w:rsid w:val="004110E6"/>
    <w:rsid w:val="004142DC"/>
    <w:rsid w:val="00416B20"/>
    <w:rsid w:val="00421318"/>
    <w:rsid w:val="00425BC8"/>
    <w:rsid w:val="00427899"/>
    <w:rsid w:val="0043058D"/>
    <w:rsid w:val="004316FD"/>
    <w:rsid w:val="004352E8"/>
    <w:rsid w:val="004362A3"/>
    <w:rsid w:val="00441445"/>
    <w:rsid w:val="004519CE"/>
    <w:rsid w:val="004621A3"/>
    <w:rsid w:val="0046245D"/>
    <w:rsid w:val="00463FC8"/>
    <w:rsid w:val="00471686"/>
    <w:rsid w:val="00475E74"/>
    <w:rsid w:val="0047720A"/>
    <w:rsid w:val="004833E4"/>
    <w:rsid w:val="004909C7"/>
    <w:rsid w:val="00490BA2"/>
    <w:rsid w:val="00490C0B"/>
    <w:rsid w:val="00491209"/>
    <w:rsid w:val="0049644A"/>
    <w:rsid w:val="004A3339"/>
    <w:rsid w:val="004A64A2"/>
    <w:rsid w:val="004A74C1"/>
    <w:rsid w:val="004B180E"/>
    <w:rsid w:val="004B3296"/>
    <w:rsid w:val="004B3E7A"/>
    <w:rsid w:val="004B794F"/>
    <w:rsid w:val="004D57EC"/>
    <w:rsid w:val="004E36B3"/>
    <w:rsid w:val="004E7A8D"/>
    <w:rsid w:val="004F36B0"/>
    <w:rsid w:val="004F709B"/>
    <w:rsid w:val="00512D53"/>
    <w:rsid w:val="005140F1"/>
    <w:rsid w:val="0052023A"/>
    <w:rsid w:val="00527847"/>
    <w:rsid w:val="00532255"/>
    <w:rsid w:val="00532418"/>
    <w:rsid w:val="00533F2F"/>
    <w:rsid w:val="00533F64"/>
    <w:rsid w:val="00534F01"/>
    <w:rsid w:val="00537E91"/>
    <w:rsid w:val="00541788"/>
    <w:rsid w:val="005450BE"/>
    <w:rsid w:val="00552828"/>
    <w:rsid w:val="005609FD"/>
    <w:rsid w:val="00562903"/>
    <w:rsid w:val="00564C66"/>
    <w:rsid w:val="0056561E"/>
    <w:rsid w:val="00571FD0"/>
    <w:rsid w:val="00581D17"/>
    <w:rsid w:val="0058292B"/>
    <w:rsid w:val="00583C9F"/>
    <w:rsid w:val="00584BD2"/>
    <w:rsid w:val="00591BAB"/>
    <w:rsid w:val="00597896"/>
    <w:rsid w:val="005B2197"/>
    <w:rsid w:val="005D79E5"/>
    <w:rsid w:val="005D7F57"/>
    <w:rsid w:val="005E3B01"/>
    <w:rsid w:val="005E6854"/>
    <w:rsid w:val="005F01C3"/>
    <w:rsid w:val="005F5407"/>
    <w:rsid w:val="005F583F"/>
    <w:rsid w:val="00605DE9"/>
    <w:rsid w:val="00607DF8"/>
    <w:rsid w:val="00611A57"/>
    <w:rsid w:val="0061555E"/>
    <w:rsid w:val="00616603"/>
    <w:rsid w:val="00620BDD"/>
    <w:rsid w:val="00621E20"/>
    <w:rsid w:val="00625130"/>
    <w:rsid w:val="00630CB0"/>
    <w:rsid w:val="00635797"/>
    <w:rsid w:val="00644453"/>
    <w:rsid w:val="00645F23"/>
    <w:rsid w:val="006514EA"/>
    <w:rsid w:val="006519EC"/>
    <w:rsid w:val="00655103"/>
    <w:rsid w:val="00662F3A"/>
    <w:rsid w:val="00666A42"/>
    <w:rsid w:val="006671F4"/>
    <w:rsid w:val="00673F2E"/>
    <w:rsid w:val="00674EF7"/>
    <w:rsid w:val="0069382C"/>
    <w:rsid w:val="00695B69"/>
    <w:rsid w:val="006A3008"/>
    <w:rsid w:val="006B4C61"/>
    <w:rsid w:val="006B6E06"/>
    <w:rsid w:val="006C2979"/>
    <w:rsid w:val="006C6A85"/>
    <w:rsid w:val="006C782C"/>
    <w:rsid w:val="006D00BB"/>
    <w:rsid w:val="006D2E3C"/>
    <w:rsid w:val="006D667C"/>
    <w:rsid w:val="006D7AC0"/>
    <w:rsid w:val="006E3235"/>
    <w:rsid w:val="006F61D6"/>
    <w:rsid w:val="006F6A41"/>
    <w:rsid w:val="00700639"/>
    <w:rsid w:val="00703D6E"/>
    <w:rsid w:val="00707D7C"/>
    <w:rsid w:val="00710340"/>
    <w:rsid w:val="0071346D"/>
    <w:rsid w:val="007165AC"/>
    <w:rsid w:val="00720319"/>
    <w:rsid w:val="00723798"/>
    <w:rsid w:val="00723C3C"/>
    <w:rsid w:val="007279BB"/>
    <w:rsid w:val="00727D75"/>
    <w:rsid w:val="00730FE3"/>
    <w:rsid w:val="007316C1"/>
    <w:rsid w:val="00734BFE"/>
    <w:rsid w:val="007372DE"/>
    <w:rsid w:val="0074334A"/>
    <w:rsid w:val="00746641"/>
    <w:rsid w:val="00752768"/>
    <w:rsid w:val="00753903"/>
    <w:rsid w:val="007565A7"/>
    <w:rsid w:val="00760790"/>
    <w:rsid w:val="00763223"/>
    <w:rsid w:val="00771B73"/>
    <w:rsid w:val="00772A3B"/>
    <w:rsid w:val="00772C39"/>
    <w:rsid w:val="00774A87"/>
    <w:rsid w:val="007769D9"/>
    <w:rsid w:val="00776DBD"/>
    <w:rsid w:val="0078074F"/>
    <w:rsid w:val="007817CF"/>
    <w:rsid w:val="007824A1"/>
    <w:rsid w:val="00782CFD"/>
    <w:rsid w:val="00782F9D"/>
    <w:rsid w:val="00784965"/>
    <w:rsid w:val="0078667B"/>
    <w:rsid w:val="00787192"/>
    <w:rsid w:val="00790240"/>
    <w:rsid w:val="00797F13"/>
    <w:rsid w:val="007A17EE"/>
    <w:rsid w:val="007B0587"/>
    <w:rsid w:val="007B4C4C"/>
    <w:rsid w:val="007C0F0D"/>
    <w:rsid w:val="007C2AF6"/>
    <w:rsid w:val="007C79D0"/>
    <w:rsid w:val="007D64DD"/>
    <w:rsid w:val="007E02DB"/>
    <w:rsid w:val="007E2226"/>
    <w:rsid w:val="007F1C9F"/>
    <w:rsid w:val="007F75EC"/>
    <w:rsid w:val="00802D11"/>
    <w:rsid w:val="00804265"/>
    <w:rsid w:val="008201BF"/>
    <w:rsid w:val="008234C3"/>
    <w:rsid w:val="00823BD0"/>
    <w:rsid w:val="008270BC"/>
    <w:rsid w:val="00847E7B"/>
    <w:rsid w:val="00854BBA"/>
    <w:rsid w:val="008573D8"/>
    <w:rsid w:val="00870DAD"/>
    <w:rsid w:val="008736D4"/>
    <w:rsid w:val="008800F3"/>
    <w:rsid w:val="008818B2"/>
    <w:rsid w:val="00882290"/>
    <w:rsid w:val="008854E0"/>
    <w:rsid w:val="008905F8"/>
    <w:rsid w:val="00891F23"/>
    <w:rsid w:val="00892ACE"/>
    <w:rsid w:val="00897CC7"/>
    <w:rsid w:val="008A1A8B"/>
    <w:rsid w:val="008A34E8"/>
    <w:rsid w:val="008A4A57"/>
    <w:rsid w:val="008A5E5D"/>
    <w:rsid w:val="008B2A70"/>
    <w:rsid w:val="008C0B4B"/>
    <w:rsid w:val="008C2372"/>
    <w:rsid w:val="008C59F1"/>
    <w:rsid w:val="008D397C"/>
    <w:rsid w:val="008D4418"/>
    <w:rsid w:val="008D51C6"/>
    <w:rsid w:val="008D56B3"/>
    <w:rsid w:val="008D69BB"/>
    <w:rsid w:val="008E0291"/>
    <w:rsid w:val="008E02C9"/>
    <w:rsid w:val="008E262C"/>
    <w:rsid w:val="008E362A"/>
    <w:rsid w:val="008E4B92"/>
    <w:rsid w:val="008F374F"/>
    <w:rsid w:val="008F39FC"/>
    <w:rsid w:val="008F5FBA"/>
    <w:rsid w:val="008F67DC"/>
    <w:rsid w:val="00907D5D"/>
    <w:rsid w:val="0093109F"/>
    <w:rsid w:val="00946F8D"/>
    <w:rsid w:val="009635BF"/>
    <w:rsid w:val="00963CBF"/>
    <w:rsid w:val="00976C2F"/>
    <w:rsid w:val="009771BE"/>
    <w:rsid w:val="0098183F"/>
    <w:rsid w:val="009820F8"/>
    <w:rsid w:val="009828A9"/>
    <w:rsid w:val="0098653D"/>
    <w:rsid w:val="00990C1D"/>
    <w:rsid w:val="009921F1"/>
    <w:rsid w:val="009A0A36"/>
    <w:rsid w:val="009A3C9C"/>
    <w:rsid w:val="009B62C7"/>
    <w:rsid w:val="009B702D"/>
    <w:rsid w:val="009C1C73"/>
    <w:rsid w:val="009C740E"/>
    <w:rsid w:val="009D56CE"/>
    <w:rsid w:val="009D6F73"/>
    <w:rsid w:val="009F4725"/>
    <w:rsid w:val="009F4BB8"/>
    <w:rsid w:val="009F77DA"/>
    <w:rsid w:val="00A01C95"/>
    <w:rsid w:val="00A02885"/>
    <w:rsid w:val="00A05A0A"/>
    <w:rsid w:val="00A0744C"/>
    <w:rsid w:val="00A142F2"/>
    <w:rsid w:val="00A22929"/>
    <w:rsid w:val="00A247C1"/>
    <w:rsid w:val="00A25058"/>
    <w:rsid w:val="00A2546F"/>
    <w:rsid w:val="00A26438"/>
    <w:rsid w:val="00A338C0"/>
    <w:rsid w:val="00A40E35"/>
    <w:rsid w:val="00A44285"/>
    <w:rsid w:val="00A61BB5"/>
    <w:rsid w:val="00A63222"/>
    <w:rsid w:val="00A66106"/>
    <w:rsid w:val="00A728A0"/>
    <w:rsid w:val="00A74DC6"/>
    <w:rsid w:val="00A80CAB"/>
    <w:rsid w:val="00A8357A"/>
    <w:rsid w:val="00A84161"/>
    <w:rsid w:val="00A84170"/>
    <w:rsid w:val="00A91E64"/>
    <w:rsid w:val="00A949D6"/>
    <w:rsid w:val="00A953C6"/>
    <w:rsid w:val="00A96B68"/>
    <w:rsid w:val="00AA07CF"/>
    <w:rsid w:val="00AA0D89"/>
    <w:rsid w:val="00AA7556"/>
    <w:rsid w:val="00AA77D6"/>
    <w:rsid w:val="00AB3850"/>
    <w:rsid w:val="00AB4A20"/>
    <w:rsid w:val="00AB4D77"/>
    <w:rsid w:val="00AB5692"/>
    <w:rsid w:val="00AC019A"/>
    <w:rsid w:val="00AC5809"/>
    <w:rsid w:val="00AD1C87"/>
    <w:rsid w:val="00AD2C27"/>
    <w:rsid w:val="00AD4715"/>
    <w:rsid w:val="00B06261"/>
    <w:rsid w:val="00B20B49"/>
    <w:rsid w:val="00B21FB3"/>
    <w:rsid w:val="00B26037"/>
    <w:rsid w:val="00B32D99"/>
    <w:rsid w:val="00B338E1"/>
    <w:rsid w:val="00B33CB2"/>
    <w:rsid w:val="00B4753C"/>
    <w:rsid w:val="00B5110D"/>
    <w:rsid w:val="00B51350"/>
    <w:rsid w:val="00B51B25"/>
    <w:rsid w:val="00B537A1"/>
    <w:rsid w:val="00B5737A"/>
    <w:rsid w:val="00B6356C"/>
    <w:rsid w:val="00B75F7C"/>
    <w:rsid w:val="00B7600F"/>
    <w:rsid w:val="00B77BDB"/>
    <w:rsid w:val="00B804AC"/>
    <w:rsid w:val="00B82DB2"/>
    <w:rsid w:val="00B9028D"/>
    <w:rsid w:val="00B94BBF"/>
    <w:rsid w:val="00BA5BD2"/>
    <w:rsid w:val="00BA6153"/>
    <w:rsid w:val="00BB119A"/>
    <w:rsid w:val="00BB45B3"/>
    <w:rsid w:val="00BB5525"/>
    <w:rsid w:val="00BC5FD1"/>
    <w:rsid w:val="00BC6EA9"/>
    <w:rsid w:val="00BC71BB"/>
    <w:rsid w:val="00BD5D5C"/>
    <w:rsid w:val="00BE3013"/>
    <w:rsid w:val="00BE4720"/>
    <w:rsid w:val="00BE7632"/>
    <w:rsid w:val="00BE791A"/>
    <w:rsid w:val="00BF17EF"/>
    <w:rsid w:val="00BF5E1B"/>
    <w:rsid w:val="00BF680A"/>
    <w:rsid w:val="00BF6879"/>
    <w:rsid w:val="00C02E5F"/>
    <w:rsid w:val="00C34964"/>
    <w:rsid w:val="00C37541"/>
    <w:rsid w:val="00C45E80"/>
    <w:rsid w:val="00C52A0F"/>
    <w:rsid w:val="00C5376F"/>
    <w:rsid w:val="00C65FE6"/>
    <w:rsid w:val="00C7100F"/>
    <w:rsid w:val="00C7403E"/>
    <w:rsid w:val="00C842B7"/>
    <w:rsid w:val="00C84849"/>
    <w:rsid w:val="00C85501"/>
    <w:rsid w:val="00C86832"/>
    <w:rsid w:val="00C907CA"/>
    <w:rsid w:val="00C91CF6"/>
    <w:rsid w:val="00C9221E"/>
    <w:rsid w:val="00C95025"/>
    <w:rsid w:val="00C97E7A"/>
    <w:rsid w:val="00CA4637"/>
    <w:rsid w:val="00CB0878"/>
    <w:rsid w:val="00CB625F"/>
    <w:rsid w:val="00CB7641"/>
    <w:rsid w:val="00CC01B7"/>
    <w:rsid w:val="00CC21F1"/>
    <w:rsid w:val="00CC5BAE"/>
    <w:rsid w:val="00CC7FAA"/>
    <w:rsid w:val="00CD2DE5"/>
    <w:rsid w:val="00CD2F80"/>
    <w:rsid w:val="00CD5269"/>
    <w:rsid w:val="00CD60A6"/>
    <w:rsid w:val="00CE2B6A"/>
    <w:rsid w:val="00CE3AD8"/>
    <w:rsid w:val="00CE40FC"/>
    <w:rsid w:val="00CF1835"/>
    <w:rsid w:val="00CF18F4"/>
    <w:rsid w:val="00CF31CA"/>
    <w:rsid w:val="00CF498B"/>
    <w:rsid w:val="00CF519D"/>
    <w:rsid w:val="00D00CA4"/>
    <w:rsid w:val="00D03DCE"/>
    <w:rsid w:val="00D2278B"/>
    <w:rsid w:val="00D23A17"/>
    <w:rsid w:val="00D260F0"/>
    <w:rsid w:val="00D34F4E"/>
    <w:rsid w:val="00D409E8"/>
    <w:rsid w:val="00D42695"/>
    <w:rsid w:val="00D43A3F"/>
    <w:rsid w:val="00D47D7B"/>
    <w:rsid w:val="00D56561"/>
    <w:rsid w:val="00D6560F"/>
    <w:rsid w:val="00D65DB3"/>
    <w:rsid w:val="00D80BB0"/>
    <w:rsid w:val="00D8392B"/>
    <w:rsid w:val="00D8736A"/>
    <w:rsid w:val="00DA342F"/>
    <w:rsid w:val="00DA6502"/>
    <w:rsid w:val="00DC51E7"/>
    <w:rsid w:val="00DC6A3D"/>
    <w:rsid w:val="00DD401D"/>
    <w:rsid w:val="00DD4B4D"/>
    <w:rsid w:val="00DD6F02"/>
    <w:rsid w:val="00DE36E0"/>
    <w:rsid w:val="00DE5B51"/>
    <w:rsid w:val="00DF5D77"/>
    <w:rsid w:val="00DF6F75"/>
    <w:rsid w:val="00E1011A"/>
    <w:rsid w:val="00E119DE"/>
    <w:rsid w:val="00E13180"/>
    <w:rsid w:val="00E14082"/>
    <w:rsid w:val="00E141AB"/>
    <w:rsid w:val="00E156B9"/>
    <w:rsid w:val="00E175F0"/>
    <w:rsid w:val="00E23230"/>
    <w:rsid w:val="00E27045"/>
    <w:rsid w:val="00E408A4"/>
    <w:rsid w:val="00E51E28"/>
    <w:rsid w:val="00E52EBB"/>
    <w:rsid w:val="00E53D31"/>
    <w:rsid w:val="00E553C7"/>
    <w:rsid w:val="00E55C31"/>
    <w:rsid w:val="00E612A1"/>
    <w:rsid w:val="00E64BE3"/>
    <w:rsid w:val="00E6547D"/>
    <w:rsid w:val="00E67702"/>
    <w:rsid w:val="00E7256E"/>
    <w:rsid w:val="00E74D38"/>
    <w:rsid w:val="00E7598E"/>
    <w:rsid w:val="00E81D10"/>
    <w:rsid w:val="00E82CCF"/>
    <w:rsid w:val="00E84A22"/>
    <w:rsid w:val="00E9281A"/>
    <w:rsid w:val="00EA2FA5"/>
    <w:rsid w:val="00EA70EB"/>
    <w:rsid w:val="00EB4E12"/>
    <w:rsid w:val="00EB7645"/>
    <w:rsid w:val="00EC4AF9"/>
    <w:rsid w:val="00EE2454"/>
    <w:rsid w:val="00EE55F7"/>
    <w:rsid w:val="00EF43A3"/>
    <w:rsid w:val="00EF501A"/>
    <w:rsid w:val="00F06BBD"/>
    <w:rsid w:val="00F11338"/>
    <w:rsid w:val="00F11B9D"/>
    <w:rsid w:val="00F120FD"/>
    <w:rsid w:val="00F1332A"/>
    <w:rsid w:val="00F15C1A"/>
    <w:rsid w:val="00F15CBE"/>
    <w:rsid w:val="00F1752A"/>
    <w:rsid w:val="00F203DB"/>
    <w:rsid w:val="00F237A9"/>
    <w:rsid w:val="00F2682B"/>
    <w:rsid w:val="00F34649"/>
    <w:rsid w:val="00F40445"/>
    <w:rsid w:val="00F42E42"/>
    <w:rsid w:val="00F54432"/>
    <w:rsid w:val="00F56DFB"/>
    <w:rsid w:val="00F625BE"/>
    <w:rsid w:val="00F74C73"/>
    <w:rsid w:val="00F76C6D"/>
    <w:rsid w:val="00F85A73"/>
    <w:rsid w:val="00F8744C"/>
    <w:rsid w:val="00F95A25"/>
    <w:rsid w:val="00F964E9"/>
    <w:rsid w:val="00FA11ED"/>
    <w:rsid w:val="00FA1437"/>
    <w:rsid w:val="00FA3731"/>
    <w:rsid w:val="00FB2F90"/>
    <w:rsid w:val="00FB49D4"/>
    <w:rsid w:val="00FC077D"/>
    <w:rsid w:val="00FC6B9E"/>
    <w:rsid w:val="00FD0ED3"/>
    <w:rsid w:val="00FD1743"/>
    <w:rsid w:val="00FD28D3"/>
    <w:rsid w:val="00FD5C47"/>
    <w:rsid w:val="00FE54A7"/>
    <w:rsid w:val="00FE67D9"/>
    <w:rsid w:val="00FF1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5" type="connector" idref="#_x0000_s1880"/>
        <o:r id="V:Rule6" type="connector" idref="#_x0000_s1876"/>
        <o:r id="V:Rule7" type="connector" idref="#_x0000_s1877"/>
        <o:r id="V:Rule8" type="connector" idref="#_x0000_s18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DB"/>
    <w:pPr>
      <w:spacing w:after="200" w:line="276" w:lineRule="auto"/>
    </w:pPr>
    <w:rPr>
      <w:rFonts w:ascii="Calibri" w:hAnsi="Calibri"/>
      <w:sz w:val="22"/>
      <w:szCs w:val="22"/>
    </w:rPr>
  </w:style>
  <w:style w:type="paragraph" w:styleId="Heading1">
    <w:name w:val="heading 1"/>
    <w:basedOn w:val="Normal"/>
    <w:next w:val="Normal"/>
    <w:link w:val="Heading1Char"/>
    <w:qFormat/>
    <w:rsid w:val="00B06261"/>
    <w:pPr>
      <w:keepNext/>
      <w:numPr>
        <w:numId w:val="9"/>
      </w:numPr>
      <w:tabs>
        <w:tab w:val="left" w:pos="1701"/>
      </w:tabs>
      <w:outlineLvl w:val="0"/>
    </w:pPr>
    <w:rPr>
      <w:i/>
      <w:iCs/>
    </w:rPr>
  </w:style>
  <w:style w:type="paragraph" w:styleId="Heading2">
    <w:name w:val="heading 2"/>
    <w:basedOn w:val="Normal"/>
    <w:next w:val="Normal"/>
    <w:link w:val="Heading2Char"/>
    <w:qFormat/>
    <w:rsid w:val="00B06261"/>
    <w:pPr>
      <w:keepNext/>
      <w:numPr>
        <w:ilvl w:val="1"/>
        <w:numId w:val="9"/>
      </w:numPr>
      <w:pBdr>
        <w:top w:val="single" w:sz="18" w:space="1" w:color="auto"/>
        <w:left w:val="single" w:sz="18" w:space="4" w:color="auto"/>
        <w:bottom w:val="single" w:sz="18" w:space="1" w:color="auto"/>
        <w:right w:val="single" w:sz="18" w:space="4" w:color="auto"/>
      </w:pBdr>
      <w:jc w:val="center"/>
      <w:outlineLvl w:val="1"/>
    </w:pPr>
    <w:rPr>
      <w:sz w:val="32"/>
    </w:rPr>
  </w:style>
  <w:style w:type="paragraph" w:styleId="Heading3">
    <w:name w:val="heading 3"/>
    <w:basedOn w:val="Normal"/>
    <w:next w:val="Normal"/>
    <w:link w:val="Heading3Char"/>
    <w:qFormat/>
    <w:rsid w:val="00B06261"/>
    <w:pPr>
      <w:keepNext/>
      <w:numPr>
        <w:ilvl w:val="2"/>
        <w:numId w:val="9"/>
      </w:numPr>
      <w:tabs>
        <w:tab w:val="left" w:pos="1701"/>
      </w:tabs>
      <w:outlineLvl w:val="2"/>
    </w:pPr>
    <w:rPr>
      <w:b/>
      <w:bCs/>
      <w:sz w:val="28"/>
    </w:rPr>
  </w:style>
  <w:style w:type="paragraph" w:styleId="Heading4">
    <w:name w:val="heading 4"/>
    <w:basedOn w:val="Normal"/>
    <w:next w:val="Normal"/>
    <w:link w:val="Heading4Char"/>
    <w:qFormat/>
    <w:rsid w:val="00B06261"/>
    <w:pPr>
      <w:keepNext/>
      <w:numPr>
        <w:ilvl w:val="3"/>
        <w:numId w:val="9"/>
      </w:numPr>
      <w:tabs>
        <w:tab w:val="left" w:pos="1701"/>
      </w:tabs>
      <w:spacing w:line="360" w:lineRule="auto"/>
      <w:outlineLvl w:val="3"/>
    </w:pPr>
    <w:rPr>
      <w:b/>
      <w:bCs/>
      <w:sz w:val="24"/>
    </w:rPr>
  </w:style>
  <w:style w:type="paragraph" w:styleId="Heading5">
    <w:name w:val="heading 5"/>
    <w:basedOn w:val="Normal"/>
    <w:next w:val="Normal"/>
    <w:link w:val="Heading5Char"/>
    <w:qFormat/>
    <w:rsid w:val="00B06261"/>
    <w:pPr>
      <w:keepNext/>
      <w:numPr>
        <w:ilvl w:val="4"/>
        <w:numId w:val="9"/>
      </w:numPr>
      <w:tabs>
        <w:tab w:val="left" w:pos="1701"/>
      </w:tabs>
      <w:outlineLvl w:val="4"/>
    </w:pPr>
    <w:rPr>
      <w:sz w:val="24"/>
    </w:rPr>
  </w:style>
  <w:style w:type="paragraph" w:styleId="Heading6">
    <w:name w:val="heading 6"/>
    <w:basedOn w:val="Normal"/>
    <w:next w:val="Normal"/>
    <w:link w:val="Heading6Char"/>
    <w:qFormat/>
    <w:rsid w:val="00B06261"/>
    <w:pPr>
      <w:keepNext/>
      <w:numPr>
        <w:ilvl w:val="5"/>
        <w:numId w:val="9"/>
      </w:numPr>
      <w:jc w:val="center"/>
      <w:outlineLvl w:val="5"/>
    </w:pPr>
    <w:rPr>
      <w:b/>
      <w:bCs/>
      <w:iCs/>
      <w:sz w:val="24"/>
    </w:rPr>
  </w:style>
  <w:style w:type="paragraph" w:styleId="Heading7">
    <w:name w:val="heading 7"/>
    <w:basedOn w:val="Normal"/>
    <w:next w:val="Normal"/>
    <w:link w:val="Heading7Char"/>
    <w:qFormat/>
    <w:rsid w:val="00B06261"/>
    <w:pPr>
      <w:keepNext/>
      <w:numPr>
        <w:ilvl w:val="6"/>
        <w:numId w:val="9"/>
      </w:numPr>
      <w:outlineLvl w:val="6"/>
    </w:pPr>
    <w:rPr>
      <w:b/>
      <w:bCs/>
      <w:iCs/>
      <w:sz w:val="24"/>
    </w:rPr>
  </w:style>
  <w:style w:type="paragraph" w:styleId="Heading8">
    <w:name w:val="heading 8"/>
    <w:basedOn w:val="Normal"/>
    <w:next w:val="Normal"/>
    <w:link w:val="Heading8Char"/>
    <w:qFormat/>
    <w:rsid w:val="00B06261"/>
    <w:pPr>
      <w:keepNext/>
      <w:numPr>
        <w:ilvl w:val="7"/>
        <w:numId w:val="9"/>
      </w:numPr>
      <w:jc w:val="center"/>
      <w:outlineLvl w:val="7"/>
    </w:pPr>
    <w:rPr>
      <w:b/>
      <w:bCs/>
      <w:color w:val="0000FF"/>
    </w:rPr>
  </w:style>
  <w:style w:type="paragraph" w:styleId="Heading9">
    <w:name w:val="heading 9"/>
    <w:basedOn w:val="Normal"/>
    <w:next w:val="Normal"/>
    <w:link w:val="Heading9Char"/>
    <w:qFormat/>
    <w:rsid w:val="00B06261"/>
    <w:pPr>
      <w:keepNext/>
      <w:numPr>
        <w:ilvl w:val="8"/>
        <w:numId w:val="9"/>
      </w:numPr>
      <w:jc w:val="center"/>
      <w:outlineLvl w:val="8"/>
    </w:pPr>
    <w:rPr>
      <w:b/>
      <w:bCs/>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261"/>
    <w:rPr>
      <w:rFonts w:ascii="Arial" w:hAnsi="Arial"/>
      <w:i/>
      <w:iCs/>
      <w:sz w:val="22"/>
      <w:lang w:eastAsia="en-US"/>
    </w:rPr>
  </w:style>
  <w:style w:type="character" w:customStyle="1" w:styleId="Heading2Char">
    <w:name w:val="Heading 2 Char"/>
    <w:basedOn w:val="DefaultParagraphFont"/>
    <w:link w:val="Heading2"/>
    <w:rsid w:val="00B06261"/>
    <w:rPr>
      <w:rFonts w:ascii="Arial" w:hAnsi="Arial"/>
      <w:sz w:val="32"/>
      <w:lang w:eastAsia="en-US"/>
    </w:rPr>
  </w:style>
  <w:style w:type="character" w:customStyle="1" w:styleId="Heading3Char">
    <w:name w:val="Heading 3 Char"/>
    <w:basedOn w:val="DefaultParagraphFont"/>
    <w:link w:val="Heading3"/>
    <w:rsid w:val="00B06261"/>
    <w:rPr>
      <w:rFonts w:ascii="Arial" w:hAnsi="Arial"/>
      <w:b/>
      <w:bCs/>
      <w:sz w:val="28"/>
      <w:lang w:eastAsia="en-US"/>
    </w:rPr>
  </w:style>
  <w:style w:type="character" w:customStyle="1" w:styleId="Heading4Char">
    <w:name w:val="Heading 4 Char"/>
    <w:basedOn w:val="DefaultParagraphFont"/>
    <w:link w:val="Heading4"/>
    <w:rsid w:val="00B06261"/>
    <w:rPr>
      <w:rFonts w:ascii="Arial" w:hAnsi="Arial"/>
      <w:b/>
      <w:bCs/>
      <w:sz w:val="24"/>
      <w:lang w:eastAsia="en-US"/>
    </w:rPr>
  </w:style>
  <w:style w:type="character" w:customStyle="1" w:styleId="Heading5Char">
    <w:name w:val="Heading 5 Char"/>
    <w:basedOn w:val="DefaultParagraphFont"/>
    <w:link w:val="Heading5"/>
    <w:rsid w:val="00B06261"/>
    <w:rPr>
      <w:rFonts w:ascii="Arial" w:hAnsi="Arial"/>
      <w:sz w:val="24"/>
      <w:lang w:eastAsia="en-US"/>
    </w:rPr>
  </w:style>
  <w:style w:type="character" w:customStyle="1" w:styleId="Heading6Char">
    <w:name w:val="Heading 6 Char"/>
    <w:basedOn w:val="DefaultParagraphFont"/>
    <w:link w:val="Heading6"/>
    <w:rsid w:val="00B06261"/>
    <w:rPr>
      <w:rFonts w:ascii="Arial" w:hAnsi="Arial"/>
      <w:b/>
      <w:bCs/>
      <w:iCs/>
      <w:sz w:val="24"/>
      <w:lang w:eastAsia="en-US"/>
    </w:rPr>
  </w:style>
  <w:style w:type="character" w:customStyle="1" w:styleId="Heading7Char">
    <w:name w:val="Heading 7 Char"/>
    <w:basedOn w:val="DefaultParagraphFont"/>
    <w:link w:val="Heading7"/>
    <w:rsid w:val="00B06261"/>
    <w:rPr>
      <w:rFonts w:ascii="Arial" w:hAnsi="Arial"/>
      <w:b/>
      <w:bCs/>
      <w:iCs/>
      <w:sz w:val="24"/>
      <w:lang w:eastAsia="en-US"/>
    </w:rPr>
  </w:style>
  <w:style w:type="character" w:customStyle="1" w:styleId="Heading8Char">
    <w:name w:val="Heading 8 Char"/>
    <w:basedOn w:val="DefaultParagraphFont"/>
    <w:link w:val="Heading8"/>
    <w:rsid w:val="00B06261"/>
    <w:rPr>
      <w:rFonts w:ascii="Arial" w:hAnsi="Arial"/>
      <w:b/>
      <w:bCs/>
      <w:color w:val="0000FF"/>
      <w:lang w:eastAsia="en-US"/>
    </w:rPr>
  </w:style>
  <w:style w:type="character" w:customStyle="1" w:styleId="Heading9Char">
    <w:name w:val="Heading 9 Char"/>
    <w:basedOn w:val="DefaultParagraphFont"/>
    <w:link w:val="Heading9"/>
    <w:rsid w:val="00B06261"/>
    <w:rPr>
      <w:rFonts w:ascii="Arial" w:hAnsi="Arial"/>
      <w:b/>
      <w:bCs/>
      <w:color w:val="0000FF"/>
      <w:sz w:val="18"/>
      <w:lang w:eastAsia="en-US"/>
    </w:rPr>
  </w:style>
  <w:style w:type="paragraph" w:styleId="Title">
    <w:name w:val="Title"/>
    <w:basedOn w:val="Normal"/>
    <w:next w:val="Normal"/>
    <w:link w:val="TitleChar"/>
    <w:uiPriority w:val="10"/>
    <w:qFormat/>
    <w:rsid w:val="00B0626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06261"/>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qFormat/>
    <w:rsid w:val="00B0626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B06261"/>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B06261"/>
    <w:rPr>
      <w:b/>
      <w:bCs/>
    </w:rPr>
  </w:style>
  <w:style w:type="paragraph" w:styleId="ListParagraph">
    <w:name w:val="List Paragraph"/>
    <w:basedOn w:val="Normal"/>
    <w:uiPriority w:val="34"/>
    <w:qFormat/>
    <w:rsid w:val="00B06261"/>
    <w:pPr>
      <w:ind w:left="720"/>
    </w:pPr>
  </w:style>
  <w:style w:type="character" w:styleId="Hyperlink">
    <w:name w:val="Hyperlink"/>
    <w:basedOn w:val="DefaultParagraphFont"/>
    <w:uiPriority w:val="99"/>
    <w:unhideWhenUsed/>
    <w:rsid w:val="003B54DB"/>
    <w:rPr>
      <w:color w:val="0000FF"/>
      <w:u w:val="single"/>
    </w:rPr>
  </w:style>
  <w:style w:type="paragraph" w:styleId="BalloonText">
    <w:name w:val="Balloon Text"/>
    <w:basedOn w:val="Normal"/>
    <w:link w:val="BalloonTextChar"/>
    <w:uiPriority w:val="99"/>
    <w:semiHidden/>
    <w:unhideWhenUsed/>
    <w:rsid w:val="00FA1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437"/>
    <w:rPr>
      <w:rFonts w:ascii="Tahoma" w:hAnsi="Tahoma" w:cs="Tahoma"/>
      <w:sz w:val="16"/>
      <w:szCs w:val="16"/>
    </w:rPr>
  </w:style>
  <w:style w:type="table" w:styleId="TableGrid">
    <w:name w:val="Table Grid"/>
    <w:basedOn w:val="TableNormal"/>
    <w:uiPriority w:val="59"/>
    <w:rsid w:val="008A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A67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67DD"/>
    <w:rPr>
      <w:rFonts w:ascii="Calibri" w:hAnsi="Calibri"/>
      <w:sz w:val="22"/>
      <w:szCs w:val="22"/>
    </w:rPr>
  </w:style>
  <w:style w:type="paragraph" w:styleId="Footer">
    <w:name w:val="footer"/>
    <w:basedOn w:val="Normal"/>
    <w:link w:val="FooterChar"/>
    <w:uiPriority w:val="99"/>
    <w:semiHidden/>
    <w:unhideWhenUsed/>
    <w:rsid w:val="003A67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67DD"/>
    <w:rPr>
      <w:rFonts w:ascii="Calibri" w:hAnsi="Calibri"/>
      <w:sz w:val="22"/>
      <w:szCs w:val="22"/>
    </w:rPr>
  </w:style>
  <w:style w:type="character" w:styleId="FollowedHyperlink">
    <w:name w:val="FollowedHyperlink"/>
    <w:basedOn w:val="DefaultParagraphFont"/>
    <w:uiPriority w:val="99"/>
    <w:semiHidden/>
    <w:unhideWhenUsed/>
    <w:rsid w:val="000544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09308">
      <w:bodyDiv w:val="1"/>
      <w:marLeft w:val="0"/>
      <w:marRight w:val="0"/>
      <w:marTop w:val="0"/>
      <w:marBottom w:val="0"/>
      <w:divBdr>
        <w:top w:val="none" w:sz="0" w:space="0" w:color="auto"/>
        <w:left w:val="none" w:sz="0" w:space="0" w:color="auto"/>
        <w:bottom w:val="none" w:sz="0" w:space="0" w:color="auto"/>
        <w:right w:val="none" w:sz="0" w:space="0" w:color="auto"/>
      </w:divBdr>
    </w:div>
    <w:div w:id="698318385">
      <w:bodyDiv w:val="1"/>
      <w:marLeft w:val="0"/>
      <w:marRight w:val="0"/>
      <w:marTop w:val="0"/>
      <w:marBottom w:val="0"/>
      <w:divBdr>
        <w:top w:val="none" w:sz="0" w:space="0" w:color="auto"/>
        <w:left w:val="none" w:sz="0" w:space="0" w:color="auto"/>
        <w:bottom w:val="none" w:sz="0" w:space="0" w:color="auto"/>
        <w:right w:val="none" w:sz="0" w:space="0" w:color="auto"/>
      </w:divBdr>
    </w:div>
    <w:div w:id="997225264">
      <w:bodyDiv w:val="1"/>
      <w:marLeft w:val="0"/>
      <w:marRight w:val="0"/>
      <w:marTop w:val="0"/>
      <w:marBottom w:val="0"/>
      <w:divBdr>
        <w:top w:val="none" w:sz="0" w:space="0" w:color="auto"/>
        <w:left w:val="none" w:sz="0" w:space="0" w:color="auto"/>
        <w:bottom w:val="none" w:sz="0" w:space="0" w:color="auto"/>
        <w:right w:val="none" w:sz="0" w:space="0" w:color="auto"/>
      </w:divBdr>
    </w:div>
    <w:div w:id="12438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ac.uk/personnel/685.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dc:creator>
  <cp:lastModifiedBy>Colin Fry</cp:lastModifiedBy>
  <cp:revision>2</cp:revision>
  <dcterms:created xsi:type="dcterms:W3CDTF">2017-07-03T11:36:00Z</dcterms:created>
  <dcterms:modified xsi:type="dcterms:W3CDTF">2017-07-03T11:36:00Z</dcterms:modified>
</cp:coreProperties>
</file>