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B7385" w:rsidR="00B52741" w:rsidP="00B52741" w:rsidRDefault="00B52741" w14:paraId="62D49102" w14:textId="7777777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hAnsi="Open Sans" w:eastAsia="Times New Roman" w:cs="Open Sans"/>
          <w:b/>
          <w:bCs/>
          <w:color w:val="333333"/>
          <w:sz w:val="28"/>
          <w:szCs w:val="28"/>
          <w:u w:val="single"/>
          <w:lang w:eastAsia="en-GB"/>
        </w:rPr>
      </w:pPr>
      <w:r w:rsidRPr="009B7385">
        <w:rPr>
          <w:rFonts w:ascii="Open Sans" w:hAnsi="Open Sans" w:eastAsia="Times New Roman" w:cs="Open Sans"/>
          <w:b/>
          <w:bCs/>
          <w:color w:val="333333"/>
          <w:sz w:val="28"/>
          <w:szCs w:val="28"/>
          <w:u w:val="single"/>
          <w:lang w:eastAsia="en-GB"/>
        </w:rPr>
        <w:t>Occupational Therapy &amp; Physiotherapy Placements</w:t>
      </w:r>
    </w:p>
    <w:tbl>
      <w:tblPr>
        <w:tblStyle w:val="TableGrid"/>
        <w:tblpPr w:leftFromText="180" w:rightFromText="180" w:vertAnchor="text" w:horzAnchor="margin" w:tblpY="51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7385" w:rsidTr="009B7385" w14:paraId="738C4CAB" w14:textId="77777777">
        <w:tc>
          <w:tcPr>
            <w:tcW w:w="4508" w:type="dxa"/>
            <w:shd w:val="clear" w:color="auto" w:fill="BDD6EE" w:themeFill="accent5" w:themeFillTint="66"/>
          </w:tcPr>
          <w:p w:rsidR="009B7385" w:rsidP="009B7385" w:rsidRDefault="009B7385" w14:paraId="0644F99C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>BSc OT</w:t>
            </w:r>
          </w:p>
        </w:tc>
        <w:tc>
          <w:tcPr>
            <w:tcW w:w="4508" w:type="dxa"/>
            <w:shd w:val="clear" w:color="auto" w:fill="BDD6EE" w:themeFill="accent5" w:themeFillTint="66"/>
          </w:tcPr>
          <w:p w:rsidR="009B7385" w:rsidP="009B7385" w:rsidRDefault="009B7385" w14:paraId="1F289942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>BSc PT</w:t>
            </w:r>
          </w:p>
        </w:tc>
      </w:tr>
      <w:tr w:rsidR="009B7385" w:rsidTr="00094D9F" w14:paraId="23225DD2" w14:textId="77777777">
        <w:tc>
          <w:tcPr>
            <w:tcW w:w="4508" w:type="dxa"/>
            <w:shd w:val="clear" w:color="auto" w:fill="auto"/>
          </w:tcPr>
          <w:p w:rsidR="009B7385" w:rsidP="009B7385" w:rsidRDefault="009B7385" w14:paraId="68663833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>BSc Placement 1 (full-time)</w:t>
            </w:r>
          </w:p>
          <w:p w:rsidRPr="000321A7" w:rsidR="009B7385" w:rsidP="009B7385" w:rsidRDefault="009B7385" w14:paraId="3486F4F0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20</w:t>
            </w:r>
            <w:r w:rsidRPr="000321A7"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0321A7">
              <w:rPr>
                <w:color w:val="0070C0"/>
                <w:sz w:val="23"/>
                <w:szCs w:val="23"/>
              </w:rPr>
              <w:t xml:space="preserve"> January to 2</w:t>
            </w:r>
            <w:r>
              <w:rPr>
                <w:color w:val="0070C0"/>
                <w:sz w:val="23"/>
                <w:szCs w:val="23"/>
              </w:rPr>
              <w:t>8</w:t>
            </w:r>
            <w:r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0321A7">
              <w:rPr>
                <w:color w:val="0070C0"/>
                <w:sz w:val="23"/>
                <w:szCs w:val="23"/>
              </w:rPr>
              <w:t xml:space="preserve"> February 202</w:t>
            </w:r>
            <w:r>
              <w:rPr>
                <w:color w:val="0070C0"/>
                <w:sz w:val="23"/>
                <w:szCs w:val="23"/>
              </w:rPr>
              <w:t>5</w:t>
            </w:r>
          </w:p>
          <w:p w:rsidR="009B7385" w:rsidP="009B7385" w:rsidRDefault="009B7385" w14:paraId="386F710E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6 weeks </w:t>
            </w:r>
          </w:p>
          <w:p w:rsidRPr="00896F3D" w:rsidR="009B7385" w:rsidP="009B7385" w:rsidRDefault="009B7385" w14:paraId="26510612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34 hours per week/204 hours total </w:t>
            </w:r>
          </w:p>
        </w:tc>
        <w:tc>
          <w:tcPr>
            <w:tcW w:w="4508" w:type="dxa"/>
            <w:shd w:val="clear" w:color="auto" w:fill="auto"/>
          </w:tcPr>
          <w:p w:rsidR="009B7385" w:rsidP="009B7385" w:rsidRDefault="009B7385" w14:paraId="0D62AE2B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>BSc Placement 1 (full-time)</w:t>
            </w:r>
          </w:p>
          <w:p w:rsidRPr="000321A7" w:rsidR="009B7385" w:rsidP="009B7385" w:rsidRDefault="009B7385" w14:paraId="1DC061FE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20</w:t>
            </w:r>
            <w:r w:rsidRPr="000321A7"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0321A7">
              <w:rPr>
                <w:color w:val="0070C0"/>
                <w:sz w:val="23"/>
                <w:szCs w:val="23"/>
              </w:rPr>
              <w:t xml:space="preserve"> January to 2</w:t>
            </w:r>
            <w:r>
              <w:rPr>
                <w:color w:val="0070C0"/>
                <w:sz w:val="23"/>
                <w:szCs w:val="23"/>
              </w:rPr>
              <w:t>8</w:t>
            </w:r>
            <w:r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0321A7">
              <w:rPr>
                <w:color w:val="0070C0"/>
                <w:sz w:val="23"/>
                <w:szCs w:val="23"/>
              </w:rPr>
              <w:t xml:space="preserve"> February 202</w:t>
            </w:r>
            <w:r>
              <w:rPr>
                <w:color w:val="0070C0"/>
                <w:sz w:val="23"/>
                <w:szCs w:val="23"/>
              </w:rPr>
              <w:t>5</w:t>
            </w:r>
          </w:p>
          <w:p w:rsidR="009B7385" w:rsidP="009B7385" w:rsidRDefault="009B7385" w14:paraId="787C13DA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6 weeks</w:t>
            </w:r>
          </w:p>
          <w:p w:rsidRPr="00933FBD" w:rsidR="009B7385" w:rsidP="009B7385" w:rsidRDefault="009B7385" w14:paraId="4B129672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week/204 hours total</w:t>
            </w:r>
          </w:p>
        </w:tc>
      </w:tr>
      <w:tr w:rsidR="009B7385" w:rsidTr="00094D9F" w14:paraId="028D7BA3" w14:textId="77777777">
        <w:tc>
          <w:tcPr>
            <w:tcW w:w="4508" w:type="dxa"/>
            <w:shd w:val="clear" w:color="auto" w:fill="auto"/>
          </w:tcPr>
          <w:p w:rsidR="009B7385" w:rsidP="009B7385" w:rsidRDefault="009B7385" w14:paraId="787602EC" w14:textId="77777777">
            <w:pPr>
              <w:pStyle w:val="Default"/>
              <w:rPr>
                <w:b/>
                <w:bCs/>
                <w:color w:val="006FC0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BSc Placement 2 (full-time) </w:t>
            </w:r>
          </w:p>
          <w:p w:rsidR="009B7385" w:rsidP="009B7385" w:rsidRDefault="009B7385" w14:paraId="625B1C6E" w14:textId="77777777">
            <w:pPr>
              <w:pStyle w:val="Default"/>
              <w:rPr>
                <w:color w:val="006FC0"/>
                <w:sz w:val="23"/>
                <w:szCs w:val="23"/>
              </w:rPr>
            </w:pPr>
            <w:r>
              <w:rPr>
                <w:color w:val="006FC0"/>
                <w:sz w:val="23"/>
                <w:szCs w:val="23"/>
              </w:rPr>
              <w:t>14</w:t>
            </w:r>
            <w:r w:rsidRPr="006A7E4D">
              <w:rPr>
                <w:color w:val="006FC0"/>
                <w:sz w:val="23"/>
                <w:szCs w:val="23"/>
                <w:vertAlign w:val="superscript"/>
              </w:rPr>
              <w:t>th</w:t>
            </w:r>
            <w:r>
              <w:rPr>
                <w:color w:val="006FC0"/>
                <w:sz w:val="23"/>
                <w:szCs w:val="23"/>
              </w:rPr>
              <w:t xml:space="preserve"> October to 20</w:t>
            </w:r>
            <w:r w:rsidRPr="006A7E4D">
              <w:rPr>
                <w:color w:val="006FC0"/>
                <w:sz w:val="23"/>
                <w:szCs w:val="23"/>
                <w:vertAlign w:val="superscript"/>
              </w:rPr>
              <w:t>th</w:t>
            </w:r>
            <w:r>
              <w:rPr>
                <w:color w:val="006FC0"/>
                <w:sz w:val="23"/>
                <w:szCs w:val="23"/>
              </w:rPr>
              <w:t xml:space="preserve"> December 2024</w:t>
            </w:r>
          </w:p>
          <w:p w:rsidR="009B7385" w:rsidP="009B7385" w:rsidRDefault="009B7385" w14:paraId="5C5E9C2C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10 weeks</w:t>
            </w:r>
          </w:p>
          <w:p w:rsidRPr="00896F3D" w:rsidR="009B7385" w:rsidP="009B7385" w:rsidRDefault="009B7385" w14:paraId="349A399F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week/</w:t>
            </w:r>
            <w:r w:rsidRPr="00257951">
              <w:rPr>
                <w:color w:val="323232"/>
                <w:sz w:val="23"/>
                <w:szCs w:val="23"/>
              </w:rPr>
              <w:t xml:space="preserve">340 hours total </w:t>
            </w:r>
          </w:p>
        </w:tc>
        <w:tc>
          <w:tcPr>
            <w:tcW w:w="4508" w:type="dxa"/>
            <w:shd w:val="clear" w:color="auto" w:fill="auto"/>
          </w:tcPr>
          <w:p w:rsidR="009B7385" w:rsidP="009B7385" w:rsidRDefault="009B7385" w14:paraId="1BA16959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BSc Placement 2 (full-time) </w:t>
            </w:r>
          </w:p>
          <w:p w:rsidRPr="006A7E4D" w:rsidR="009B7385" w:rsidP="009B7385" w:rsidRDefault="009B7385" w14:paraId="1A5333FB" w14:textId="77777777">
            <w:pPr>
              <w:pStyle w:val="Default"/>
              <w:rPr>
                <w:color w:val="006FC0"/>
                <w:sz w:val="23"/>
                <w:szCs w:val="23"/>
              </w:rPr>
            </w:pPr>
            <w:r w:rsidRPr="006A7E4D">
              <w:rPr>
                <w:color w:val="0070C0"/>
                <w:sz w:val="23"/>
                <w:szCs w:val="23"/>
              </w:rPr>
              <w:t>11</w:t>
            </w:r>
            <w:r w:rsidRPr="006A7E4D"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6A7E4D">
              <w:rPr>
                <w:color w:val="0070C0"/>
                <w:sz w:val="23"/>
                <w:szCs w:val="23"/>
              </w:rPr>
              <w:t xml:space="preserve"> November to 20</w:t>
            </w:r>
            <w:r w:rsidRPr="006A7E4D"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6A7E4D">
              <w:rPr>
                <w:color w:val="0070C0"/>
                <w:sz w:val="23"/>
                <w:szCs w:val="23"/>
              </w:rPr>
              <w:t xml:space="preserve"> December 2024</w:t>
            </w:r>
          </w:p>
          <w:p w:rsidR="009B7385" w:rsidP="009B7385" w:rsidRDefault="009B7385" w14:paraId="04FDE3F4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6 weeks </w:t>
            </w:r>
          </w:p>
          <w:p w:rsidRPr="00045398" w:rsidR="009B7385" w:rsidP="009B7385" w:rsidRDefault="009B7385" w14:paraId="1B1EAADC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34 hours per week/204 hours total </w:t>
            </w:r>
          </w:p>
        </w:tc>
      </w:tr>
      <w:tr w:rsidR="009B7385" w:rsidTr="00094D9F" w14:paraId="46AA7125" w14:textId="77777777">
        <w:tc>
          <w:tcPr>
            <w:tcW w:w="4508" w:type="dxa"/>
            <w:shd w:val="clear" w:color="auto" w:fill="D9D9D9" w:themeFill="background1" w:themeFillShade="D9"/>
          </w:tcPr>
          <w:p w:rsidR="009B7385" w:rsidP="009B7385" w:rsidRDefault="009B7385" w14:paraId="08CCDB29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</w:p>
        </w:tc>
        <w:tc>
          <w:tcPr>
            <w:tcW w:w="4508" w:type="dxa"/>
            <w:shd w:val="clear" w:color="auto" w:fill="auto"/>
          </w:tcPr>
          <w:p w:rsidR="009B7385" w:rsidP="009B7385" w:rsidRDefault="009B7385" w14:paraId="36005730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BSc Placement 3 (full-time) </w:t>
            </w:r>
          </w:p>
          <w:p w:rsidRPr="00257951" w:rsidR="009B7385" w:rsidP="009B7385" w:rsidRDefault="009B7385" w14:paraId="461DAC1D" w14:textId="77777777">
            <w:pPr>
              <w:pStyle w:val="Default"/>
              <w:rPr>
                <w:color w:val="006FC0"/>
                <w:sz w:val="23"/>
                <w:szCs w:val="23"/>
              </w:rPr>
            </w:pPr>
            <w:r w:rsidRPr="00257951">
              <w:rPr>
                <w:color w:val="0070C0"/>
                <w:sz w:val="23"/>
                <w:szCs w:val="23"/>
              </w:rPr>
              <w:t>2</w:t>
            </w:r>
            <w:r>
              <w:rPr>
                <w:color w:val="0070C0"/>
                <w:sz w:val="23"/>
                <w:szCs w:val="23"/>
              </w:rPr>
              <w:t>8</w:t>
            </w:r>
            <w:r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257951">
              <w:rPr>
                <w:color w:val="0070C0"/>
                <w:sz w:val="23"/>
                <w:szCs w:val="23"/>
              </w:rPr>
              <w:t xml:space="preserve"> April to </w:t>
            </w:r>
            <w:r>
              <w:rPr>
                <w:color w:val="0070C0"/>
                <w:sz w:val="23"/>
                <w:szCs w:val="23"/>
              </w:rPr>
              <w:t>6</w:t>
            </w:r>
            <w:r w:rsidRPr="00257951"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257951">
              <w:rPr>
                <w:color w:val="0070C0"/>
                <w:sz w:val="23"/>
                <w:szCs w:val="23"/>
              </w:rPr>
              <w:t xml:space="preserve"> </w:t>
            </w:r>
            <w:r>
              <w:rPr>
                <w:color w:val="0070C0"/>
                <w:sz w:val="23"/>
                <w:szCs w:val="23"/>
              </w:rPr>
              <w:t>June</w:t>
            </w:r>
            <w:r w:rsidRPr="00257951">
              <w:rPr>
                <w:color w:val="0070C0"/>
                <w:sz w:val="23"/>
                <w:szCs w:val="23"/>
              </w:rPr>
              <w:t xml:space="preserve"> 2025</w:t>
            </w:r>
          </w:p>
          <w:p w:rsidR="009B7385" w:rsidP="009B7385" w:rsidRDefault="009B7385" w14:paraId="7B609D5D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 w:rsidRPr="00045398">
              <w:rPr>
                <w:color w:val="323232"/>
                <w:sz w:val="23"/>
                <w:szCs w:val="23"/>
              </w:rPr>
              <w:t>6</w:t>
            </w:r>
            <w:r>
              <w:rPr>
                <w:color w:val="323232"/>
                <w:sz w:val="20"/>
                <w:szCs w:val="20"/>
              </w:rPr>
              <w:t xml:space="preserve"> </w:t>
            </w:r>
            <w:r>
              <w:rPr>
                <w:color w:val="323232"/>
                <w:sz w:val="23"/>
                <w:szCs w:val="23"/>
              </w:rPr>
              <w:t>weeks</w:t>
            </w:r>
          </w:p>
          <w:p w:rsidRPr="00045398" w:rsidR="009B7385" w:rsidP="009B7385" w:rsidRDefault="009B7385" w14:paraId="4481E7E7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34 hours per week/204 hours total </w:t>
            </w:r>
          </w:p>
        </w:tc>
      </w:tr>
      <w:tr w:rsidR="009B7385" w:rsidTr="00094D9F" w14:paraId="40A318C2" w14:textId="77777777">
        <w:tc>
          <w:tcPr>
            <w:tcW w:w="4508" w:type="dxa"/>
            <w:shd w:val="clear" w:color="auto" w:fill="auto"/>
          </w:tcPr>
          <w:p w:rsidR="009B7385" w:rsidP="009B7385" w:rsidRDefault="009B7385" w14:paraId="13C36552" w14:textId="63F5A129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BSc Placement </w:t>
            </w:r>
            <w:r w:rsidR="00473AAE">
              <w:rPr>
                <w:b/>
                <w:bCs/>
                <w:color w:val="323232"/>
                <w:sz w:val="23"/>
                <w:szCs w:val="23"/>
              </w:rPr>
              <w:t>3</w:t>
            </w:r>
            <w:r>
              <w:rPr>
                <w:b/>
                <w:bCs/>
                <w:color w:val="323232"/>
                <w:sz w:val="23"/>
                <w:szCs w:val="23"/>
              </w:rPr>
              <w:t xml:space="preserve"> (full-time) </w:t>
            </w:r>
          </w:p>
          <w:p w:rsidRPr="00257951" w:rsidR="009B7385" w:rsidP="009B7385" w:rsidRDefault="009B7385" w14:paraId="4A12BC34" w14:textId="77777777">
            <w:pPr>
              <w:pStyle w:val="Default"/>
              <w:rPr>
                <w:color w:val="006FC0"/>
                <w:sz w:val="23"/>
                <w:szCs w:val="23"/>
              </w:rPr>
            </w:pPr>
            <w:r w:rsidRPr="00257951">
              <w:rPr>
                <w:color w:val="006FC0"/>
                <w:sz w:val="23"/>
                <w:szCs w:val="23"/>
              </w:rPr>
              <w:t>16</w:t>
            </w:r>
            <w:r w:rsidRPr="00257951">
              <w:rPr>
                <w:color w:val="006FC0"/>
                <w:sz w:val="23"/>
                <w:szCs w:val="23"/>
                <w:vertAlign w:val="superscript"/>
              </w:rPr>
              <w:t>th</w:t>
            </w:r>
            <w:r w:rsidRPr="00257951">
              <w:rPr>
                <w:color w:val="006FC0"/>
                <w:sz w:val="23"/>
                <w:szCs w:val="23"/>
              </w:rPr>
              <w:t xml:space="preserve"> September to 8</w:t>
            </w:r>
            <w:r w:rsidRPr="00257951">
              <w:rPr>
                <w:color w:val="006FC0"/>
                <w:sz w:val="23"/>
                <w:szCs w:val="23"/>
                <w:vertAlign w:val="superscript"/>
              </w:rPr>
              <w:t>th</w:t>
            </w:r>
            <w:r w:rsidRPr="00257951">
              <w:rPr>
                <w:color w:val="006FC0"/>
                <w:sz w:val="23"/>
                <w:szCs w:val="23"/>
              </w:rPr>
              <w:t xml:space="preserve"> November</w:t>
            </w:r>
            <w:r>
              <w:rPr>
                <w:color w:val="006FC0"/>
                <w:sz w:val="23"/>
                <w:szCs w:val="23"/>
              </w:rPr>
              <w:t xml:space="preserve"> 2024</w:t>
            </w:r>
          </w:p>
          <w:p w:rsidR="009B7385" w:rsidP="009B7385" w:rsidRDefault="009B7385" w14:paraId="4BCAE052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8 weeks </w:t>
            </w:r>
          </w:p>
          <w:p w:rsidRPr="00257951" w:rsidR="009B7385" w:rsidP="009B7385" w:rsidRDefault="009B7385" w14:paraId="410C83EE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34 hours per week/272 hours total </w:t>
            </w:r>
          </w:p>
        </w:tc>
        <w:tc>
          <w:tcPr>
            <w:tcW w:w="4508" w:type="dxa"/>
            <w:shd w:val="clear" w:color="auto" w:fill="auto"/>
          </w:tcPr>
          <w:p w:rsidR="009B7385" w:rsidP="009B7385" w:rsidRDefault="009B7385" w14:paraId="182E08A5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BSc Placement 4 (full-time) </w:t>
            </w:r>
          </w:p>
          <w:p w:rsidR="009B7385" w:rsidP="009B7385" w:rsidRDefault="009B7385" w14:paraId="390E6AD9" w14:textId="77777777">
            <w:pPr>
              <w:pStyle w:val="Default"/>
              <w:rPr>
                <w:color w:val="006FC0"/>
                <w:sz w:val="23"/>
                <w:szCs w:val="23"/>
              </w:rPr>
            </w:pPr>
            <w:r w:rsidRPr="00257951">
              <w:rPr>
                <w:color w:val="006FC0"/>
                <w:sz w:val="23"/>
                <w:szCs w:val="23"/>
              </w:rPr>
              <w:t>16</w:t>
            </w:r>
            <w:r w:rsidRPr="00257951">
              <w:rPr>
                <w:color w:val="006FC0"/>
                <w:sz w:val="23"/>
                <w:szCs w:val="23"/>
                <w:vertAlign w:val="superscript"/>
              </w:rPr>
              <w:t>th</w:t>
            </w:r>
            <w:r w:rsidRPr="00257951">
              <w:rPr>
                <w:color w:val="006FC0"/>
                <w:sz w:val="23"/>
                <w:szCs w:val="23"/>
              </w:rPr>
              <w:t xml:space="preserve"> September to 8</w:t>
            </w:r>
            <w:r w:rsidRPr="00257951">
              <w:rPr>
                <w:color w:val="006FC0"/>
                <w:sz w:val="23"/>
                <w:szCs w:val="23"/>
                <w:vertAlign w:val="superscript"/>
              </w:rPr>
              <w:t>th</w:t>
            </w:r>
            <w:r w:rsidRPr="00257951">
              <w:rPr>
                <w:color w:val="006FC0"/>
                <w:sz w:val="23"/>
                <w:szCs w:val="23"/>
              </w:rPr>
              <w:t xml:space="preserve"> November</w:t>
            </w:r>
            <w:r>
              <w:rPr>
                <w:color w:val="006FC0"/>
                <w:sz w:val="23"/>
                <w:szCs w:val="23"/>
              </w:rPr>
              <w:t xml:space="preserve"> 2024</w:t>
            </w:r>
          </w:p>
          <w:p w:rsidR="009B7385" w:rsidP="009B7385" w:rsidRDefault="009B7385" w14:paraId="7925D68D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8 weeks</w:t>
            </w:r>
          </w:p>
          <w:p w:rsidRPr="00257951" w:rsidR="009B7385" w:rsidP="009B7385" w:rsidRDefault="009B7385" w14:paraId="3BA4E99E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34 hours per week/272 hours total </w:t>
            </w:r>
          </w:p>
        </w:tc>
      </w:tr>
      <w:tr w:rsidR="009B7385" w:rsidTr="00094D9F" w14:paraId="5E327ADA" w14:textId="77777777">
        <w:tc>
          <w:tcPr>
            <w:tcW w:w="4508" w:type="dxa"/>
            <w:shd w:val="clear" w:color="auto" w:fill="auto"/>
          </w:tcPr>
          <w:p w:rsidR="009B7385" w:rsidP="009B7385" w:rsidRDefault="009B7385" w14:paraId="4BF99375" w14:textId="3824EE52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BSc Placement </w:t>
            </w:r>
            <w:r w:rsidR="00473AAE">
              <w:rPr>
                <w:b/>
                <w:bCs/>
                <w:color w:val="323232"/>
                <w:sz w:val="23"/>
                <w:szCs w:val="23"/>
              </w:rPr>
              <w:t>4</w:t>
            </w:r>
            <w:r>
              <w:rPr>
                <w:b/>
                <w:bCs/>
                <w:color w:val="323232"/>
                <w:sz w:val="23"/>
                <w:szCs w:val="23"/>
              </w:rPr>
              <w:t xml:space="preserve"> (full-time) </w:t>
            </w:r>
          </w:p>
          <w:p w:rsidRPr="00257951" w:rsidR="009B7385" w:rsidP="009B7385" w:rsidRDefault="009B7385" w14:paraId="409AC632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20</w:t>
            </w:r>
            <w:r w:rsidRPr="000321A7"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0321A7">
              <w:rPr>
                <w:color w:val="0070C0"/>
                <w:sz w:val="23"/>
                <w:szCs w:val="23"/>
              </w:rPr>
              <w:t xml:space="preserve"> January to </w:t>
            </w:r>
            <w:r>
              <w:rPr>
                <w:color w:val="0070C0"/>
                <w:sz w:val="23"/>
                <w:szCs w:val="23"/>
              </w:rPr>
              <w:t>14</w:t>
            </w:r>
            <w:r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0321A7">
              <w:rPr>
                <w:color w:val="0070C0"/>
                <w:sz w:val="23"/>
                <w:szCs w:val="23"/>
              </w:rPr>
              <w:t xml:space="preserve"> </w:t>
            </w:r>
            <w:r>
              <w:rPr>
                <w:color w:val="0070C0"/>
                <w:sz w:val="23"/>
                <w:szCs w:val="23"/>
              </w:rPr>
              <w:t xml:space="preserve">March </w:t>
            </w:r>
            <w:r w:rsidRPr="000321A7">
              <w:rPr>
                <w:color w:val="0070C0"/>
                <w:sz w:val="23"/>
                <w:szCs w:val="23"/>
              </w:rPr>
              <w:t>202</w:t>
            </w:r>
            <w:r>
              <w:rPr>
                <w:color w:val="0070C0"/>
                <w:sz w:val="23"/>
                <w:szCs w:val="23"/>
              </w:rPr>
              <w:t>5</w:t>
            </w:r>
          </w:p>
          <w:p w:rsidR="009B7385" w:rsidP="009B7385" w:rsidRDefault="009B7385" w14:paraId="0CB24C13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8 weeks</w:t>
            </w:r>
          </w:p>
          <w:p w:rsidRPr="00896F3D" w:rsidR="009B7385" w:rsidP="009B7385" w:rsidRDefault="009B7385" w14:paraId="2F1D3B90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34 hours per week/272 hours total </w:t>
            </w:r>
          </w:p>
        </w:tc>
        <w:tc>
          <w:tcPr>
            <w:tcW w:w="4508" w:type="dxa"/>
            <w:shd w:val="clear" w:color="auto" w:fill="auto"/>
          </w:tcPr>
          <w:p w:rsidR="009B7385" w:rsidP="009B7385" w:rsidRDefault="009B7385" w14:paraId="0F82C1CE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BSc Placement 5 (full-time) </w:t>
            </w:r>
          </w:p>
          <w:p w:rsidRPr="00257951" w:rsidR="009B7385" w:rsidP="009B7385" w:rsidRDefault="009B7385" w14:paraId="2651C20C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20</w:t>
            </w:r>
            <w:r w:rsidRPr="000321A7"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0321A7">
              <w:rPr>
                <w:color w:val="0070C0"/>
                <w:sz w:val="23"/>
                <w:szCs w:val="23"/>
              </w:rPr>
              <w:t xml:space="preserve"> January to </w:t>
            </w:r>
            <w:r>
              <w:rPr>
                <w:color w:val="0070C0"/>
                <w:sz w:val="23"/>
                <w:szCs w:val="23"/>
              </w:rPr>
              <w:t>14</w:t>
            </w:r>
            <w:r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0321A7">
              <w:rPr>
                <w:color w:val="0070C0"/>
                <w:sz w:val="23"/>
                <w:szCs w:val="23"/>
              </w:rPr>
              <w:t xml:space="preserve"> </w:t>
            </w:r>
            <w:r>
              <w:rPr>
                <w:color w:val="0070C0"/>
                <w:sz w:val="23"/>
                <w:szCs w:val="23"/>
              </w:rPr>
              <w:t xml:space="preserve">March </w:t>
            </w:r>
            <w:r w:rsidRPr="000321A7">
              <w:rPr>
                <w:color w:val="0070C0"/>
                <w:sz w:val="23"/>
                <w:szCs w:val="23"/>
              </w:rPr>
              <w:t>202</w:t>
            </w:r>
            <w:r>
              <w:rPr>
                <w:color w:val="0070C0"/>
                <w:sz w:val="23"/>
                <w:szCs w:val="23"/>
              </w:rPr>
              <w:t>5</w:t>
            </w:r>
          </w:p>
          <w:p w:rsidR="009B7385" w:rsidP="009B7385" w:rsidRDefault="009B7385" w14:paraId="298E0168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8 weeks</w:t>
            </w:r>
          </w:p>
          <w:p w:rsidRPr="00257951" w:rsidR="009B7385" w:rsidP="009B7385" w:rsidRDefault="009B7385" w14:paraId="47D8AB5A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34 hours per week/272 hours total </w:t>
            </w:r>
          </w:p>
        </w:tc>
      </w:tr>
    </w:tbl>
    <w:p w:rsidRPr="009B7385" w:rsidR="00B52741" w:rsidP="00B52741" w:rsidRDefault="00B52741" w14:paraId="0FCBD777" w14:textId="16FB50B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hAnsi="Open Sans" w:eastAsia="Times New Roman" w:cs="Open Sans"/>
          <w:b/>
          <w:bCs/>
          <w:color w:val="333333"/>
          <w:sz w:val="28"/>
          <w:szCs w:val="28"/>
          <w:u w:val="single"/>
          <w:lang w:eastAsia="en-GB"/>
        </w:rPr>
      </w:pPr>
      <w:r w:rsidRPr="009B7385">
        <w:rPr>
          <w:rFonts w:ascii="Open Sans" w:hAnsi="Open Sans" w:eastAsia="Times New Roman" w:cs="Open Sans"/>
          <w:b/>
          <w:bCs/>
          <w:color w:val="333333"/>
          <w:sz w:val="28"/>
          <w:szCs w:val="28"/>
          <w:u w:val="single"/>
          <w:lang w:eastAsia="en-GB"/>
        </w:rPr>
        <w:t>Academic Year 202</w:t>
      </w:r>
      <w:r w:rsidRPr="009B7385" w:rsidR="00135A46">
        <w:rPr>
          <w:rFonts w:ascii="Open Sans" w:hAnsi="Open Sans" w:eastAsia="Times New Roman" w:cs="Open Sans"/>
          <w:b/>
          <w:bCs/>
          <w:color w:val="333333"/>
          <w:sz w:val="28"/>
          <w:szCs w:val="28"/>
          <w:u w:val="single"/>
          <w:lang w:eastAsia="en-GB"/>
        </w:rPr>
        <w:t>4</w:t>
      </w:r>
      <w:r w:rsidRPr="009B7385">
        <w:rPr>
          <w:rFonts w:ascii="Open Sans" w:hAnsi="Open Sans" w:eastAsia="Times New Roman" w:cs="Open Sans"/>
          <w:b/>
          <w:bCs/>
          <w:color w:val="333333"/>
          <w:sz w:val="28"/>
          <w:szCs w:val="28"/>
          <w:u w:val="single"/>
          <w:lang w:eastAsia="en-GB"/>
        </w:rPr>
        <w:t xml:space="preserve"> –</w:t>
      </w:r>
      <w:r w:rsidRPr="009B7385" w:rsidR="004717FA">
        <w:rPr>
          <w:rFonts w:ascii="Open Sans" w:hAnsi="Open Sans" w:eastAsia="Times New Roman" w:cs="Open Sans"/>
          <w:b/>
          <w:bCs/>
          <w:color w:val="333333"/>
          <w:sz w:val="28"/>
          <w:szCs w:val="28"/>
          <w:u w:val="single"/>
          <w:lang w:eastAsia="en-GB"/>
        </w:rPr>
        <w:t xml:space="preserve"> </w:t>
      </w:r>
      <w:r w:rsidRPr="009B7385">
        <w:rPr>
          <w:rFonts w:ascii="Open Sans" w:hAnsi="Open Sans" w:eastAsia="Times New Roman" w:cs="Open Sans"/>
          <w:b/>
          <w:bCs/>
          <w:color w:val="333333"/>
          <w:sz w:val="28"/>
          <w:szCs w:val="28"/>
          <w:u w:val="single"/>
          <w:lang w:eastAsia="en-GB"/>
        </w:rPr>
        <w:t>2</w:t>
      </w:r>
      <w:r w:rsidRPr="009B7385" w:rsidR="00135A46">
        <w:rPr>
          <w:rFonts w:ascii="Open Sans" w:hAnsi="Open Sans" w:eastAsia="Times New Roman" w:cs="Open Sans"/>
          <w:b/>
          <w:bCs/>
          <w:color w:val="333333"/>
          <w:sz w:val="28"/>
          <w:szCs w:val="28"/>
          <w:u w:val="single"/>
          <w:lang w:eastAsia="en-GB"/>
        </w:rPr>
        <w:t>5</w:t>
      </w:r>
    </w:p>
    <w:p w:rsidR="00B52741" w:rsidP="00FC0091" w:rsidRDefault="00B52741" w14:paraId="43061AA9" w14:textId="77777777">
      <w:pPr>
        <w:pStyle w:val="Default"/>
        <w:rPr>
          <w:b/>
          <w:bCs/>
          <w:color w:val="323232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1087" w:rsidTr="00135A46" w14:paraId="4AB341D9" w14:textId="77777777">
        <w:tc>
          <w:tcPr>
            <w:tcW w:w="4508" w:type="dxa"/>
            <w:shd w:val="clear" w:color="auto" w:fill="BDD6EE" w:themeFill="accent5" w:themeFillTint="66"/>
          </w:tcPr>
          <w:p w:rsidR="00A21087" w:rsidP="00F756E7" w:rsidRDefault="00B153D1" w14:paraId="0E633111" w14:textId="2F5C959C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>M</w:t>
            </w:r>
            <w:r w:rsidR="00A21087">
              <w:rPr>
                <w:b/>
                <w:bCs/>
                <w:color w:val="323232"/>
                <w:sz w:val="23"/>
                <w:szCs w:val="23"/>
              </w:rPr>
              <w:t>Sc OT</w:t>
            </w:r>
          </w:p>
        </w:tc>
        <w:tc>
          <w:tcPr>
            <w:tcW w:w="4508" w:type="dxa"/>
            <w:shd w:val="clear" w:color="auto" w:fill="BDD6EE" w:themeFill="accent5" w:themeFillTint="66"/>
          </w:tcPr>
          <w:p w:rsidR="00A21087" w:rsidP="00F756E7" w:rsidRDefault="00A21087" w14:paraId="0E5E175F" w14:textId="1D5ACA78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>MSc PT</w:t>
            </w:r>
          </w:p>
        </w:tc>
      </w:tr>
      <w:tr w:rsidR="00A21087" w:rsidTr="00094D9F" w14:paraId="6D39F425" w14:textId="77777777">
        <w:tc>
          <w:tcPr>
            <w:tcW w:w="4508" w:type="dxa"/>
            <w:shd w:val="clear" w:color="auto" w:fill="auto"/>
          </w:tcPr>
          <w:p w:rsidR="00A21087" w:rsidP="00A21087" w:rsidRDefault="00A21087" w14:paraId="50FC6FF3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MSc Placement 1 (full-time) </w:t>
            </w:r>
          </w:p>
          <w:p w:rsidRPr="00D025EF" w:rsidR="00A21087" w:rsidP="00A21087" w:rsidRDefault="00A21087" w14:paraId="7F5F9670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28</w:t>
            </w:r>
            <w:r w:rsidRPr="00D025EF">
              <w:rPr>
                <w:color w:val="0070C0"/>
                <w:sz w:val="23"/>
                <w:szCs w:val="23"/>
                <w:vertAlign w:val="superscript"/>
              </w:rPr>
              <w:t>th</w:t>
            </w:r>
            <w:r>
              <w:rPr>
                <w:color w:val="0070C0"/>
                <w:sz w:val="23"/>
                <w:szCs w:val="23"/>
              </w:rPr>
              <w:t xml:space="preserve"> </w:t>
            </w:r>
            <w:r w:rsidRPr="00D025EF">
              <w:rPr>
                <w:color w:val="0070C0"/>
                <w:sz w:val="23"/>
                <w:szCs w:val="23"/>
              </w:rPr>
              <w:t>April to 13</w:t>
            </w:r>
            <w:r w:rsidRPr="00D025EF"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D025EF">
              <w:rPr>
                <w:color w:val="0070C0"/>
                <w:sz w:val="23"/>
                <w:szCs w:val="23"/>
              </w:rPr>
              <w:t xml:space="preserve"> June 2025</w:t>
            </w:r>
          </w:p>
          <w:p w:rsidR="00A21087" w:rsidP="00A21087" w:rsidRDefault="00A21087" w14:paraId="111B4CBD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7 weeks</w:t>
            </w:r>
          </w:p>
          <w:p w:rsidRPr="00896F3D" w:rsidR="00A21087" w:rsidP="00F756E7" w:rsidRDefault="00A21087" w14:paraId="64A44AB7" w14:textId="0A8ECB43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</w:t>
            </w:r>
            <w:r w:rsidR="00933FBD">
              <w:rPr>
                <w:color w:val="323232"/>
                <w:sz w:val="23"/>
                <w:szCs w:val="23"/>
              </w:rPr>
              <w:t>/</w:t>
            </w:r>
            <w:r>
              <w:rPr>
                <w:color w:val="323232"/>
                <w:sz w:val="23"/>
                <w:szCs w:val="23"/>
              </w:rPr>
              <w:t xml:space="preserve">238 hours total </w:t>
            </w:r>
          </w:p>
        </w:tc>
        <w:tc>
          <w:tcPr>
            <w:tcW w:w="4508" w:type="dxa"/>
            <w:shd w:val="clear" w:color="auto" w:fill="auto"/>
          </w:tcPr>
          <w:p w:rsidR="00A21087" w:rsidP="00A21087" w:rsidRDefault="00A21087" w14:paraId="67DEAC6E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MSc Placement 1 (full-time) </w:t>
            </w:r>
          </w:p>
          <w:p w:rsidRPr="00D025EF" w:rsidR="00A21087" w:rsidP="00A21087" w:rsidRDefault="00A21087" w14:paraId="6489D3BF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28</w:t>
            </w:r>
            <w:r w:rsidRPr="00D025EF">
              <w:rPr>
                <w:color w:val="0070C0"/>
                <w:sz w:val="23"/>
                <w:szCs w:val="23"/>
                <w:vertAlign w:val="superscript"/>
              </w:rPr>
              <w:t>th</w:t>
            </w:r>
            <w:r>
              <w:rPr>
                <w:color w:val="0070C0"/>
                <w:sz w:val="23"/>
                <w:szCs w:val="23"/>
              </w:rPr>
              <w:t xml:space="preserve"> </w:t>
            </w:r>
            <w:r w:rsidRPr="00D025EF">
              <w:rPr>
                <w:color w:val="0070C0"/>
                <w:sz w:val="23"/>
                <w:szCs w:val="23"/>
              </w:rPr>
              <w:t>April to 13</w:t>
            </w:r>
            <w:r w:rsidRPr="00D025EF"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D025EF">
              <w:rPr>
                <w:color w:val="0070C0"/>
                <w:sz w:val="23"/>
                <w:szCs w:val="23"/>
              </w:rPr>
              <w:t xml:space="preserve"> June 2025</w:t>
            </w:r>
          </w:p>
          <w:p w:rsidR="00A21087" w:rsidP="00A21087" w:rsidRDefault="00A21087" w14:paraId="168D33C9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7 weeks</w:t>
            </w:r>
          </w:p>
          <w:p w:rsidRPr="00933FBD" w:rsidR="00A21087" w:rsidP="00A21087" w:rsidRDefault="00A21087" w14:paraId="2B86CB82" w14:textId="35A46674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</w:t>
            </w:r>
            <w:r w:rsidR="00933FBD">
              <w:rPr>
                <w:color w:val="323232"/>
                <w:sz w:val="23"/>
                <w:szCs w:val="23"/>
              </w:rPr>
              <w:t>/</w:t>
            </w:r>
            <w:r>
              <w:rPr>
                <w:color w:val="323232"/>
                <w:sz w:val="23"/>
                <w:szCs w:val="23"/>
              </w:rPr>
              <w:t>238 hours total</w:t>
            </w:r>
          </w:p>
        </w:tc>
      </w:tr>
      <w:tr w:rsidRPr="00045398" w:rsidR="00A21087" w:rsidTr="00094D9F" w14:paraId="283A1BA7" w14:textId="77777777">
        <w:tc>
          <w:tcPr>
            <w:tcW w:w="4508" w:type="dxa"/>
            <w:shd w:val="clear" w:color="auto" w:fill="auto"/>
          </w:tcPr>
          <w:p w:rsidR="00A21087" w:rsidP="00A21087" w:rsidRDefault="00A21087" w14:paraId="0FF7F5E0" w14:textId="53F05B5C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MSc Placement 2 (full-time) </w:t>
            </w:r>
          </w:p>
          <w:p w:rsidRPr="00D025EF" w:rsidR="00A21087" w:rsidP="00A21087" w:rsidRDefault="00A21087" w14:paraId="36A0537D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 w:rsidRPr="00D025EF">
              <w:rPr>
                <w:color w:val="0070C0"/>
                <w:sz w:val="23"/>
                <w:szCs w:val="23"/>
              </w:rPr>
              <w:t>23</w:t>
            </w:r>
            <w:r>
              <w:rPr>
                <w:color w:val="0070C0"/>
                <w:sz w:val="23"/>
                <w:szCs w:val="23"/>
                <w:vertAlign w:val="superscript"/>
              </w:rPr>
              <w:t>rd</w:t>
            </w:r>
            <w:r w:rsidRPr="00D025EF">
              <w:rPr>
                <w:color w:val="0070C0"/>
                <w:sz w:val="23"/>
                <w:szCs w:val="23"/>
              </w:rPr>
              <w:t xml:space="preserve"> June to 15</w:t>
            </w:r>
            <w:r w:rsidRPr="00D025EF"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D025EF">
              <w:rPr>
                <w:color w:val="0070C0"/>
                <w:sz w:val="23"/>
                <w:szCs w:val="23"/>
              </w:rPr>
              <w:t xml:space="preserve"> August 202</w:t>
            </w:r>
            <w:r>
              <w:rPr>
                <w:color w:val="0070C0"/>
                <w:sz w:val="23"/>
                <w:szCs w:val="23"/>
              </w:rPr>
              <w:t>5</w:t>
            </w:r>
          </w:p>
          <w:p w:rsidR="00A21087" w:rsidP="00A21087" w:rsidRDefault="00A21087" w14:paraId="3FAFB655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8 weeks</w:t>
            </w:r>
          </w:p>
          <w:p w:rsidRPr="00896F3D" w:rsidR="00A21087" w:rsidP="00F756E7" w:rsidRDefault="00A21087" w14:paraId="1D3FAE9A" w14:textId="68065954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</w:t>
            </w:r>
            <w:r w:rsidR="00933FBD">
              <w:rPr>
                <w:color w:val="323232"/>
                <w:sz w:val="23"/>
                <w:szCs w:val="23"/>
              </w:rPr>
              <w:t>/</w:t>
            </w:r>
            <w:r>
              <w:rPr>
                <w:color w:val="323232"/>
                <w:sz w:val="23"/>
                <w:szCs w:val="23"/>
              </w:rPr>
              <w:t xml:space="preserve">272 hours total </w:t>
            </w:r>
          </w:p>
        </w:tc>
        <w:tc>
          <w:tcPr>
            <w:tcW w:w="4508" w:type="dxa"/>
            <w:shd w:val="clear" w:color="auto" w:fill="auto"/>
          </w:tcPr>
          <w:p w:rsidR="00A21087" w:rsidP="00A21087" w:rsidRDefault="00A21087" w14:paraId="70DAF517" w14:textId="2DD118B8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MSc Placement 2 (full-time) </w:t>
            </w:r>
          </w:p>
          <w:p w:rsidRPr="00D025EF" w:rsidR="00A21087" w:rsidP="00A21087" w:rsidRDefault="00A21087" w14:paraId="1AF954B1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 w:rsidRPr="00D025EF">
              <w:rPr>
                <w:color w:val="0070C0"/>
                <w:sz w:val="23"/>
                <w:szCs w:val="23"/>
              </w:rPr>
              <w:t>23</w:t>
            </w:r>
            <w:r>
              <w:rPr>
                <w:color w:val="0070C0"/>
                <w:sz w:val="23"/>
                <w:szCs w:val="23"/>
                <w:vertAlign w:val="superscript"/>
              </w:rPr>
              <w:t>rd</w:t>
            </w:r>
            <w:r w:rsidRPr="00D025EF">
              <w:rPr>
                <w:color w:val="0070C0"/>
                <w:sz w:val="23"/>
                <w:szCs w:val="23"/>
              </w:rPr>
              <w:t xml:space="preserve"> June to 15</w:t>
            </w:r>
            <w:r w:rsidRPr="00D025EF"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D025EF">
              <w:rPr>
                <w:color w:val="0070C0"/>
                <w:sz w:val="23"/>
                <w:szCs w:val="23"/>
              </w:rPr>
              <w:t xml:space="preserve"> August 202</w:t>
            </w:r>
            <w:r>
              <w:rPr>
                <w:color w:val="0070C0"/>
                <w:sz w:val="23"/>
                <w:szCs w:val="23"/>
              </w:rPr>
              <w:t>5</w:t>
            </w:r>
          </w:p>
          <w:p w:rsidR="00A21087" w:rsidP="00A21087" w:rsidRDefault="00A21087" w14:paraId="6A32BBFA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8 weeks</w:t>
            </w:r>
          </w:p>
          <w:p w:rsidRPr="00045398" w:rsidR="00A21087" w:rsidP="00A21087" w:rsidRDefault="00A21087" w14:paraId="20278C32" w14:textId="4E1980A4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</w:t>
            </w:r>
            <w:r w:rsidR="00933FBD">
              <w:rPr>
                <w:color w:val="323232"/>
                <w:sz w:val="23"/>
                <w:szCs w:val="23"/>
              </w:rPr>
              <w:t>/</w:t>
            </w:r>
            <w:r>
              <w:rPr>
                <w:color w:val="323232"/>
                <w:sz w:val="23"/>
                <w:szCs w:val="23"/>
              </w:rPr>
              <w:t>272 hours total</w:t>
            </w:r>
          </w:p>
        </w:tc>
      </w:tr>
      <w:tr w:rsidRPr="00045398" w:rsidR="00A21087" w:rsidTr="00094D9F" w14:paraId="7B5C387A" w14:textId="77777777">
        <w:tc>
          <w:tcPr>
            <w:tcW w:w="4508" w:type="dxa"/>
            <w:shd w:val="clear" w:color="auto" w:fill="auto"/>
          </w:tcPr>
          <w:p w:rsidR="00A21087" w:rsidP="00A21087" w:rsidRDefault="00A21087" w14:paraId="02D2684D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MSc Placement 3 (full-time) </w:t>
            </w:r>
          </w:p>
          <w:p w:rsidRPr="00D025EF" w:rsidR="00A21087" w:rsidP="00A21087" w:rsidRDefault="00A21087" w14:paraId="5CF815C8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 w:rsidRPr="00D025EF">
              <w:rPr>
                <w:color w:val="0070C0"/>
                <w:sz w:val="23"/>
                <w:szCs w:val="23"/>
              </w:rPr>
              <w:t>1</w:t>
            </w:r>
            <w:r>
              <w:rPr>
                <w:color w:val="0070C0"/>
                <w:sz w:val="23"/>
                <w:szCs w:val="23"/>
              </w:rPr>
              <w:t>1</w:t>
            </w:r>
            <w:r w:rsidRPr="00D025EF"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D025EF">
              <w:rPr>
                <w:color w:val="0070C0"/>
                <w:sz w:val="23"/>
                <w:szCs w:val="23"/>
              </w:rPr>
              <w:t xml:space="preserve"> November to 2</w:t>
            </w:r>
            <w:r>
              <w:rPr>
                <w:color w:val="0070C0"/>
                <w:sz w:val="23"/>
                <w:szCs w:val="23"/>
              </w:rPr>
              <w:t>0</w:t>
            </w:r>
            <w:r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D025EF">
              <w:rPr>
                <w:color w:val="0070C0"/>
                <w:sz w:val="23"/>
                <w:szCs w:val="23"/>
              </w:rPr>
              <w:t xml:space="preserve"> December 202</w:t>
            </w:r>
            <w:r>
              <w:rPr>
                <w:color w:val="0070C0"/>
                <w:sz w:val="23"/>
                <w:szCs w:val="23"/>
              </w:rPr>
              <w:t>4</w:t>
            </w:r>
          </w:p>
          <w:p w:rsidR="00A21087" w:rsidP="00A21087" w:rsidRDefault="00A21087" w14:paraId="34688242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6 weeks </w:t>
            </w:r>
          </w:p>
          <w:p w:rsidRPr="00A21087" w:rsidR="00A21087" w:rsidP="00F756E7" w:rsidRDefault="00A21087" w14:paraId="5843A611" w14:textId="52EA1C8B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</w:t>
            </w:r>
            <w:r w:rsidR="00933FBD">
              <w:rPr>
                <w:color w:val="323232"/>
                <w:sz w:val="23"/>
                <w:szCs w:val="23"/>
              </w:rPr>
              <w:t>/</w:t>
            </w:r>
            <w:r>
              <w:rPr>
                <w:color w:val="323232"/>
                <w:sz w:val="23"/>
                <w:szCs w:val="23"/>
              </w:rPr>
              <w:t xml:space="preserve">204 hours total </w:t>
            </w:r>
          </w:p>
        </w:tc>
        <w:tc>
          <w:tcPr>
            <w:tcW w:w="4508" w:type="dxa"/>
            <w:shd w:val="clear" w:color="auto" w:fill="auto"/>
          </w:tcPr>
          <w:p w:rsidR="00A21087" w:rsidP="00A21087" w:rsidRDefault="00A21087" w14:paraId="7A44B5B7" w14:textId="1E2C8AAF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MSc Placement 3 (full-time) </w:t>
            </w:r>
          </w:p>
          <w:p w:rsidRPr="00D025EF" w:rsidR="00A21087" w:rsidP="00A21087" w:rsidRDefault="00A21087" w14:paraId="38FC1BB3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 w:rsidRPr="00D025EF">
              <w:rPr>
                <w:color w:val="0070C0"/>
                <w:sz w:val="23"/>
                <w:szCs w:val="23"/>
              </w:rPr>
              <w:t>1</w:t>
            </w:r>
            <w:r>
              <w:rPr>
                <w:color w:val="0070C0"/>
                <w:sz w:val="23"/>
                <w:szCs w:val="23"/>
              </w:rPr>
              <w:t>1</w:t>
            </w:r>
            <w:r w:rsidRPr="00D025EF"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D025EF">
              <w:rPr>
                <w:color w:val="0070C0"/>
                <w:sz w:val="23"/>
                <w:szCs w:val="23"/>
              </w:rPr>
              <w:t xml:space="preserve"> November to 2</w:t>
            </w:r>
            <w:r>
              <w:rPr>
                <w:color w:val="0070C0"/>
                <w:sz w:val="23"/>
                <w:szCs w:val="23"/>
              </w:rPr>
              <w:t>0</w:t>
            </w:r>
            <w:r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D025EF">
              <w:rPr>
                <w:color w:val="0070C0"/>
                <w:sz w:val="23"/>
                <w:szCs w:val="23"/>
              </w:rPr>
              <w:t xml:space="preserve"> December 202</w:t>
            </w:r>
            <w:r>
              <w:rPr>
                <w:color w:val="0070C0"/>
                <w:sz w:val="23"/>
                <w:szCs w:val="23"/>
              </w:rPr>
              <w:t>4</w:t>
            </w:r>
          </w:p>
          <w:p w:rsidR="00A21087" w:rsidP="00A21087" w:rsidRDefault="00A21087" w14:paraId="3ABF835C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6 weeks </w:t>
            </w:r>
          </w:p>
          <w:p w:rsidRPr="00045398" w:rsidR="00A21087" w:rsidP="00A21087" w:rsidRDefault="00A21087" w14:paraId="72EFFA24" w14:textId="57AC461F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</w:t>
            </w:r>
            <w:r w:rsidR="00933FBD">
              <w:rPr>
                <w:color w:val="323232"/>
                <w:sz w:val="23"/>
                <w:szCs w:val="23"/>
              </w:rPr>
              <w:t>/</w:t>
            </w:r>
            <w:r>
              <w:rPr>
                <w:color w:val="323232"/>
                <w:sz w:val="23"/>
                <w:szCs w:val="23"/>
              </w:rPr>
              <w:t>204 hours total</w:t>
            </w:r>
          </w:p>
        </w:tc>
      </w:tr>
      <w:tr w:rsidRPr="00257951" w:rsidR="00A21087" w:rsidTr="00094D9F" w14:paraId="216CE351" w14:textId="77777777">
        <w:tc>
          <w:tcPr>
            <w:tcW w:w="4508" w:type="dxa"/>
            <w:shd w:val="clear" w:color="auto" w:fill="auto"/>
          </w:tcPr>
          <w:p w:rsidR="00A21087" w:rsidP="00A21087" w:rsidRDefault="00A21087" w14:paraId="0EF2788B" w14:textId="46EDCD89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MSc Placement 4 (full-time) </w:t>
            </w:r>
          </w:p>
          <w:p w:rsidRPr="00D025EF" w:rsidR="00A21087" w:rsidP="00A21087" w:rsidRDefault="00A21087" w14:paraId="0707310F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 w:rsidRPr="00D025EF">
              <w:rPr>
                <w:color w:val="0070C0"/>
                <w:sz w:val="23"/>
                <w:szCs w:val="23"/>
              </w:rPr>
              <w:t>23</w:t>
            </w:r>
            <w:r>
              <w:rPr>
                <w:color w:val="0070C0"/>
                <w:sz w:val="23"/>
                <w:szCs w:val="23"/>
                <w:vertAlign w:val="superscript"/>
              </w:rPr>
              <w:t>rd</w:t>
            </w:r>
            <w:r w:rsidRPr="00D025EF">
              <w:rPr>
                <w:color w:val="0070C0"/>
                <w:sz w:val="23"/>
                <w:szCs w:val="23"/>
              </w:rPr>
              <w:t xml:space="preserve"> June to 15</w:t>
            </w:r>
            <w:r w:rsidRPr="00D025EF"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D025EF">
              <w:rPr>
                <w:color w:val="0070C0"/>
                <w:sz w:val="23"/>
                <w:szCs w:val="23"/>
              </w:rPr>
              <w:t xml:space="preserve"> August 202</w:t>
            </w:r>
            <w:r>
              <w:rPr>
                <w:color w:val="0070C0"/>
                <w:sz w:val="23"/>
                <w:szCs w:val="23"/>
              </w:rPr>
              <w:t>5</w:t>
            </w:r>
          </w:p>
          <w:p w:rsidR="00A21087" w:rsidP="00A21087" w:rsidRDefault="00A21087" w14:paraId="39F1C7A5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8 weeks  </w:t>
            </w:r>
          </w:p>
          <w:p w:rsidRPr="00257951" w:rsidR="00A21087" w:rsidP="00F756E7" w:rsidRDefault="00A21087" w14:paraId="359558BD" w14:textId="14EFEB81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</w:t>
            </w:r>
            <w:r w:rsidR="00933FBD">
              <w:rPr>
                <w:color w:val="323232"/>
                <w:sz w:val="23"/>
                <w:szCs w:val="23"/>
              </w:rPr>
              <w:t>/</w:t>
            </w:r>
            <w:r>
              <w:rPr>
                <w:color w:val="323232"/>
                <w:sz w:val="23"/>
                <w:szCs w:val="23"/>
              </w:rPr>
              <w:t xml:space="preserve">272 hours total </w:t>
            </w:r>
          </w:p>
        </w:tc>
        <w:tc>
          <w:tcPr>
            <w:tcW w:w="4508" w:type="dxa"/>
            <w:shd w:val="clear" w:color="auto" w:fill="auto"/>
          </w:tcPr>
          <w:p w:rsidR="00A21087" w:rsidP="00A21087" w:rsidRDefault="00A21087" w14:paraId="13C4A52A" w14:textId="2BF2D6F0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MSc Placement 4 (full-time) </w:t>
            </w:r>
          </w:p>
          <w:p w:rsidRPr="00D025EF" w:rsidR="00A21087" w:rsidP="00A21087" w:rsidRDefault="00A21087" w14:paraId="7A00E551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 w:rsidRPr="00D025EF">
              <w:rPr>
                <w:color w:val="0070C0"/>
                <w:sz w:val="23"/>
                <w:szCs w:val="23"/>
              </w:rPr>
              <w:t>23</w:t>
            </w:r>
            <w:r>
              <w:rPr>
                <w:color w:val="0070C0"/>
                <w:sz w:val="23"/>
                <w:szCs w:val="23"/>
                <w:vertAlign w:val="superscript"/>
              </w:rPr>
              <w:t>rd</w:t>
            </w:r>
            <w:r w:rsidRPr="00D025EF">
              <w:rPr>
                <w:color w:val="0070C0"/>
                <w:sz w:val="23"/>
                <w:szCs w:val="23"/>
              </w:rPr>
              <w:t xml:space="preserve"> June to 15</w:t>
            </w:r>
            <w:r w:rsidRPr="00D025EF">
              <w:rPr>
                <w:color w:val="0070C0"/>
                <w:sz w:val="23"/>
                <w:szCs w:val="23"/>
                <w:vertAlign w:val="superscript"/>
              </w:rPr>
              <w:t>th</w:t>
            </w:r>
            <w:r w:rsidRPr="00D025EF">
              <w:rPr>
                <w:color w:val="0070C0"/>
                <w:sz w:val="23"/>
                <w:szCs w:val="23"/>
              </w:rPr>
              <w:t xml:space="preserve"> August 202</w:t>
            </w:r>
            <w:r>
              <w:rPr>
                <w:color w:val="0070C0"/>
                <w:sz w:val="23"/>
                <w:szCs w:val="23"/>
              </w:rPr>
              <w:t>5</w:t>
            </w:r>
          </w:p>
          <w:p w:rsidR="00A21087" w:rsidP="00A21087" w:rsidRDefault="00A21087" w14:paraId="0F6A42F3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8 weeks  </w:t>
            </w:r>
          </w:p>
          <w:p w:rsidRPr="00257951" w:rsidR="00A21087" w:rsidP="00A21087" w:rsidRDefault="00A21087" w14:paraId="781D91BC" w14:textId="097219C2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</w:t>
            </w:r>
            <w:r w:rsidR="00135A46">
              <w:rPr>
                <w:color w:val="323232"/>
                <w:sz w:val="23"/>
                <w:szCs w:val="23"/>
              </w:rPr>
              <w:t>/</w:t>
            </w:r>
            <w:r>
              <w:rPr>
                <w:color w:val="323232"/>
                <w:sz w:val="23"/>
                <w:szCs w:val="23"/>
              </w:rPr>
              <w:t>272 hours total</w:t>
            </w:r>
          </w:p>
        </w:tc>
      </w:tr>
    </w:tbl>
    <w:p w:rsidR="00FC0091" w:rsidP="004717FA" w:rsidRDefault="00FC0091" w14:paraId="2217B5A3" w14:textId="78CF1825"/>
    <w:sectPr w:rsidR="00FC009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21C9" w14:textId="77777777" w:rsidR="00941E79" w:rsidRDefault="00941E79" w:rsidP="00B52741">
      <w:pPr>
        <w:spacing w:after="0" w:line="240" w:lineRule="auto"/>
      </w:pPr>
      <w:r>
        <w:separator/>
      </w:r>
    </w:p>
  </w:endnote>
  <w:endnote w:type="continuationSeparator" w:id="0">
    <w:p w14:paraId="7B0E6F6F" w14:textId="77777777" w:rsidR="00941E79" w:rsidRDefault="00941E79" w:rsidP="00B5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6C59" w14:textId="77777777" w:rsidR="00941E79" w:rsidRDefault="00941E79" w:rsidP="00B52741">
      <w:pPr>
        <w:spacing w:after="0" w:line="240" w:lineRule="auto"/>
      </w:pPr>
      <w:r>
        <w:separator/>
      </w:r>
    </w:p>
  </w:footnote>
  <w:footnote w:type="continuationSeparator" w:id="0">
    <w:p w14:paraId="077CDFB6" w14:textId="77777777" w:rsidR="00941E79" w:rsidRDefault="00941E79" w:rsidP="00B5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40D9" w14:textId="2AFB9303" w:rsidR="00B52741" w:rsidRDefault="00B52741" w:rsidP="00B52741">
    <w:pPr>
      <w:pStyle w:val="Header"/>
      <w:jc w:val="right"/>
    </w:pPr>
    <w:r w:rsidRPr="00970104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1043B355" wp14:editId="52822C4C">
          <wp:extent cx="1752600" cy="546500"/>
          <wp:effectExtent l="0" t="0" r="0" b="6350"/>
          <wp:docPr id="5" name="Picture 5" descr="University of Wor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University of Worcester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4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91"/>
    <w:rsid w:val="00016001"/>
    <w:rsid w:val="00022F9E"/>
    <w:rsid w:val="000321A7"/>
    <w:rsid w:val="00045398"/>
    <w:rsid w:val="000517D0"/>
    <w:rsid w:val="00093F03"/>
    <w:rsid w:val="00094D9F"/>
    <w:rsid w:val="000A5484"/>
    <w:rsid w:val="000B65ED"/>
    <w:rsid w:val="000F079B"/>
    <w:rsid w:val="00106D52"/>
    <w:rsid w:val="00135A46"/>
    <w:rsid w:val="001404AA"/>
    <w:rsid w:val="001625C8"/>
    <w:rsid w:val="001C5DAA"/>
    <w:rsid w:val="00257951"/>
    <w:rsid w:val="00370261"/>
    <w:rsid w:val="00377966"/>
    <w:rsid w:val="003E45D5"/>
    <w:rsid w:val="00470D34"/>
    <w:rsid w:val="004717FA"/>
    <w:rsid w:val="00473AAE"/>
    <w:rsid w:val="004774E4"/>
    <w:rsid w:val="00531FBB"/>
    <w:rsid w:val="00575E71"/>
    <w:rsid w:val="0061457E"/>
    <w:rsid w:val="0062672D"/>
    <w:rsid w:val="006877A9"/>
    <w:rsid w:val="006A058F"/>
    <w:rsid w:val="006A7E4D"/>
    <w:rsid w:val="006C11C1"/>
    <w:rsid w:val="006C587B"/>
    <w:rsid w:val="00713118"/>
    <w:rsid w:val="00730FE7"/>
    <w:rsid w:val="00845083"/>
    <w:rsid w:val="008465CA"/>
    <w:rsid w:val="00896F3D"/>
    <w:rsid w:val="009018A3"/>
    <w:rsid w:val="009111D3"/>
    <w:rsid w:val="00933FBD"/>
    <w:rsid w:val="00941E79"/>
    <w:rsid w:val="00964E6D"/>
    <w:rsid w:val="009B4E02"/>
    <w:rsid w:val="009B7385"/>
    <w:rsid w:val="009C74D2"/>
    <w:rsid w:val="00A00756"/>
    <w:rsid w:val="00A144B9"/>
    <w:rsid w:val="00A21087"/>
    <w:rsid w:val="00A43DB0"/>
    <w:rsid w:val="00AA0AA7"/>
    <w:rsid w:val="00AE5C8B"/>
    <w:rsid w:val="00B153D1"/>
    <w:rsid w:val="00B52741"/>
    <w:rsid w:val="00B74ACE"/>
    <w:rsid w:val="00BA592E"/>
    <w:rsid w:val="00BE6B24"/>
    <w:rsid w:val="00C87E69"/>
    <w:rsid w:val="00CA0F73"/>
    <w:rsid w:val="00CD4164"/>
    <w:rsid w:val="00D025EF"/>
    <w:rsid w:val="00E34B5B"/>
    <w:rsid w:val="00EA2CE8"/>
    <w:rsid w:val="00ED2491"/>
    <w:rsid w:val="00F24247"/>
    <w:rsid w:val="00FC0091"/>
    <w:rsid w:val="00FC0445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46F0E"/>
  <w15:chartTrackingRefBased/>
  <w15:docId w15:val="{B37F82C4-8725-4019-A20F-BDBC23C7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009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2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741"/>
  </w:style>
  <w:style w:type="paragraph" w:styleId="Footer">
    <w:name w:val="footer"/>
    <w:basedOn w:val="Normal"/>
    <w:link w:val="FooterChar"/>
    <w:uiPriority w:val="99"/>
    <w:unhideWhenUsed/>
    <w:rsid w:val="00B52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741"/>
  </w:style>
  <w:style w:type="table" w:styleId="TableGrid">
    <w:name w:val="Table Grid"/>
    <w:basedOn w:val="TableNormal"/>
    <w:uiPriority w:val="39"/>
    <w:rsid w:val="0089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0DB886EA05B4FB89E2BC6F7CAFC09" ma:contentTypeVersion="12" ma:contentTypeDescription="Create a new document." ma:contentTypeScope="" ma:versionID="5c8c1392c7e71ab6d795f990bf67f110">
  <xsd:schema xmlns:xsd="http://www.w3.org/2001/XMLSchema" xmlns:xs="http://www.w3.org/2001/XMLSchema" xmlns:p="http://schemas.microsoft.com/office/2006/metadata/properties" xmlns:ns2="686a08b8-ff7c-44cc-9108-84ff621fd704" xmlns:ns3="b9b9c57e-afa3-4b8f-9130-c7e61893aebf" targetNamespace="http://schemas.microsoft.com/office/2006/metadata/properties" ma:root="true" ma:fieldsID="e347ab53a8c4de1afd3a7c79864979fa" ns2:_="" ns3:_="">
    <xsd:import namespace="686a08b8-ff7c-44cc-9108-84ff621fd704"/>
    <xsd:import namespace="b9b9c57e-afa3-4b8f-9130-c7e61893a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08b8-ff7c-44cc-9108-84ff621fd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9c57e-afa3-4b8f-9130-c7e61893a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5e20f3-cbc6-41f4-9818-9bf3af889ffa}" ma:internalName="TaxCatchAll" ma:showField="CatchAllData" ma:web="b9b9c57e-afa3-4b8f-9130-c7e61893a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b9c57e-afa3-4b8f-9130-c7e61893aebf">
      <UserInfo>
        <DisplayName>Sandra Ashford</DisplayName>
        <AccountId>296</AccountId>
        <AccountType/>
      </UserInfo>
      <UserInfo>
        <DisplayName>Rebecca Lees</DisplayName>
        <AccountId>56</AccountId>
        <AccountType/>
      </UserInfo>
      <UserInfo>
        <DisplayName>Samantha Targett</DisplayName>
        <AccountId>22</AccountId>
        <AccountType/>
      </UserInfo>
      <UserInfo>
        <DisplayName>Annabel Heaslop</DisplayName>
        <AccountId>70</AccountId>
        <AccountType/>
      </UserInfo>
      <UserInfo>
        <DisplayName>Derek Peters</DisplayName>
        <AccountId>60</AccountId>
        <AccountType/>
      </UserInfo>
      <UserInfo>
        <DisplayName>Terri Grant</DisplayName>
        <AccountId>12</AccountId>
        <AccountType/>
      </UserInfo>
      <UserInfo>
        <DisplayName>Anneka McGee</DisplayName>
        <AccountId>147</AccountId>
        <AccountType/>
      </UserInfo>
      <UserInfo>
        <DisplayName>Alison Double</DisplayName>
        <AccountId>152</AccountId>
        <AccountType/>
      </UserInfo>
      <UserInfo>
        <DisplayName>Mary Archer</DisplayName>
        <AccountId>146</AccountId>
        <AccountType/>
      </UserInfo>
      <UserInfo>
        <DisplayName>Lotoya Neil</DisplayName>
        <AccountId>151</AccountId>
        <AccountType/>
      </UserInfo>
      <UserInfo>
        <DisplayName>Gordon Smith</DisplayName>
        <AccountId>33</AccountId>
        <AccountType/>
      </UserInfo>
      <UserInfo>
        <DisplayName>Derek Kyte</DisplayName>
        <AccountId>13</AccountId>
        <AccountType/>
      </UserInfo>
      <UserInfo>
        <DisplayName>Catherine Barrett</DisplayName>
        <AccountId>61</AccountId>
        <AccountType/>
      </UserInfo>
      <UserInfo>
        <DisplayName>Rachel Kyte</DisplayName>
        <AccountId>16</AccountId>
        <AccountType/>
      </UserInfo>
      <UserInfo>
        <DisplayName>Dale Turner</DisplayName>
        <AccountId>83</AccountId>
        <AccountType/>
      </UserInfo>
      <UserInfo>
        <DisplayName>Konstantinos Papadopoulos</DisplayName>
        <AccountId>23</AccountId>
        <AccountType/>
      </UserInfo>
      <UserInfo>
        <DisplayName>Anna Billingham</DisplayName>
        <AccountId>51</AccountId>
        <AccountType/>
      </UserInfo>
      <UserInfo>
        <DisplayName>Emma Clayton</DisplayName>
        <AccountId>145</AccountId>
        <AccountType/>
      </UserInfo>
      <UserInfo>
        <DisplayName>Helen Frank</DisplayName>
        <AccountId>31</AccountId>
        <AccountType/>
      </UserInfo>
      <UserInfo>
        <DisplayName>Katharine Wood</DisplayName>
        <AccountId>34</AccountId>
        <AccountType/>
      </UserInfo>
      <UserInfo>
        <DisplayName>Sophie Knight</DisplayName>
        <AccountId>71</AccountId>
        <AccountType/>
      </UserInfo>
      <UserInfo>
        <DisplayName>Michelle Brinkworth</DisplayName>
        <AccountId>136</AccountId>
        <AccountType/>
      </UserInfo>
      <UserInfo>
        <DisplayName>Gavin Hayden</DisplayName>
        <AccountId>35</AccountId>
        <AccountType/>
      </UserInfo>
    </SharedWithUsers>
    <lcf76f155ced4ddcb4097134ff3c332f xmlns="686a08b8-ff7c-44cc-9108-84ff621fd704">
      <Terms xmlns="http://schemas.microsoft.com/office/infopath/2007/PartnerControls"/>
    </lcf76f155ced4ddcb4097134ff3c332f>
    <TaxCatchAll xmlns="b9b9c57e-afa3-4b8f-9130-c7e61893aebf" xsi:nil="true"/>
  </documentManagement>
</p:properties>
</file>

<file path=customXml/itemProps1.xml><?xml version="1.0" encoding="utf-8"?>
<ds:datastoreItem xmlns:ds="http://schemas.openxmlformats.org/officeDocument/2006/customXml" ds:itemID="{5E6DD7E5-D7AD-4C74-A1BE-7EE6E4534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a08b8-ff7c-44cc-9108-84ff621fd704"/>
    <ds:schemaRef ds:uri="b9b9c57e-afa3-4b8f-9130-c7e61893a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DCC18-06A2-4703-B273-8611DC7FD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41E88-9D6D-42E4-9D2B-0F38689E03D5}">
  <ds:schemaRefs>
    <ds:schemaRef ds:uri="http://schemas.microsoft.com/office/2006/metadata/properties"/>
    <ds:schemaRef ds:uri="http://schemas.microsoft.com/office/infopath/2007/PartnerControls"/>
    <ds:schemaRef ds:uri="b9b9c57e-afa3-4b8f-9130-c7e61893aebf"/>
    <ds:schemaRef ds:uri="686a08b8-ff7c-44cc-9108-84ff621fd7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UW-OTPT-Placement-Dates-AY-24-25</dc:title>
  <dc:subject>
  </dc:subject>
  <dc:creator>Rebecca Lees</dc:creator>
  <cp:keywords>
  </cp:keywords>
  <dc:description>
  </dc:description>
  <cp:lastModifiedBy>Ellie Dart</cp:lastModifiedBy>
  <cp:revision>25</cp:revision>
  <cp:lastPrinted>2024-03-11T12:09:00Z</cp:lastPrinted>
  <dcterms:created xsi:type="dcterms:W3CDTF">2024-01-23T17:30:00Z</dcterms:created>
  <dcterms:modified xsi:type="dcterms:W3CDTF">2024-03-13T09:41:20Z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0x01010079D0DB886EA05B4FB89E2BC6F7CAFC09</vt:lpwstr>
  </property>
</Properties>
</file>