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3837"/>
        <w:gridCol w:w="5575"/>
      </w:tblGrid>
      <w:tr w:rsidR="00483C27" w:rsidRPr="008F29B1" w14:paraId="31A4CAFA" w14:textId="77777777" w:rsidTr="00483C27">
        <w:tc>
          <w:tcPr>
            <w:tcW w:w="3837" w:type="dxa"/>
          </w:tcPr>
          <w:p w14:paraId="19E0740C" w14:textId="77777777" w:rsidR="00483C27" w:rsidRPr="008F29B1" w:rsidRDefault="00483C27" w:rsidP="00483C27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8F29B1">
              <w:rPr>
                <w:rFonts w:ascii="Times New Roman" w:eastAsia="Times New Roman" w:hAnsi="Times New Roman" w:cs="Arial"/>
                <w:noProof/>
                <w:lang w:eastAsia="en-GB"/>
              </w:rPr>
              <w:drawing>
                <wp:inline distT="0" distB="0" distL="0" distR="0" wp14:anchorId="025A9B45" wp14:editId="69035B1D">
                  <wp:extent cx="2057400" cy="619125"/>
                  <wp:effectExtent l="0" t="0" r="0" b="9525"/>
                  <wp:docPr id="3" name="Picture 3" descr="2D_black_72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2D_black_72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D0A735" w14:textId="77777777" w:rsidR="00483C27" w:rsidRPr="008F29B1" w:rsidRDefault="00483C27" w:rsidP="00483C27">
            <w:pPr>
              <w:keepNext/>
              <w:spacing w:after="0" w:line="240" w:lineRule="auto"/>
              <w:ind w:left="540"/>
              <w:jc w:val="center"/>
              <w:outlineLvl w:val="1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575" w:type="dxa"/>
            <w:vAlign w:val="center"/>
          </w:tcPr>
          <w:p w14:paraId="29AB7499" w14:textId="098155E7" w:rsidR="00483C27" w:rsidRPr="008F29B1" w:rsidRDefault="00483C27" w:rsidP="00483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en-US"/>
              </w:rPr>
            </w:pPr>
          </w:p>
        </w:tc>
      </w:tr>
    </w:tbl>
    <w:p w14:paraId="379C2A7B" w14:textId="77777777" w:rsidR="003E4BE0" w:rsidRPr="008F29B1" w:rsidRDefault="003E4BE0" w:rsidP="00483C27">
      <w:pPr>
        <w:spacing w:after="0" w:line="240" w:lineRule="auto"/>
        <w:rPr>
          <w:rFonts w:ascii="Arial" w:eastAsia="Times New Roman" w:hAnsi="Arial" w:cs="Times New Roman"/>
          <w:b/>
          <w:bCs/>
          <w:color w:val="C00000"/>
          <w:lang w:val="en-US"/>
        </w:rPr>
      </w:pPr>
      <w:r w:rsidRPr="008F29B1">
        <w:rPr>
          <w:rFonts w:ascii="Arial" w:eastAsia="Times New Roman" w:hAnsi="Arial" w:cs="Times New Roman"/>
          <w:b/>
          <w:bCs/>
          <w:color w:val="C00000"/>
          <w:lang w:val="en-US"/>
        </w:rPr>
        <w:t xml:space="preserve">Confidential: </w:t>
      </w:r>
    </w:p>
    <w:p w14:paraId="4D3EA505" w14:textId="42CA50B2" w:rsidR="00172BF8" w:rsidRPr="008F29B1" w:rsidRDefault="003E4BE0" w:rsidP="00483C27">
      <w:pPr>
        <w:spacing w:after="0" w:line="240" w:lineRule="auto"/>
        <w:rPr>
          <w:rFonts w:ascii="Arial" w:eastAsia="Times New Roman" w:hAnsi="Arial" w:cs="Times New Roman"/>
          <w:color w:val="C00000"/>
          <w:lang w:val="en-US"/>
        </w:rPr>
      </w:pPr>
      <w:r w:rsidRPr="008F29B1">
        <w:rPr>
          <w:rFonts w:ascii="Arial" w:eastAsia="Times New Roman" w:hAnsi="Arial" w:cs="Times New Roman"/>
          <w:color w:val="C00000"/>
          <w:lang w:val="en-US"/>
        </w:rPr>
        <w:t>for UW staff and external examiner(s) only</w:t>
      </w:r>
    </w:p>
    <w:p w14:paraId="4E9B0603" w14:textId="2237AEEE" w:rsidR="00483C27" w:rsidRPr="008F29B1" w:rsidRDefault="0018664D" w:rsidP="00483C27">
      <w:pPr>
        <w:spacing w:after="0" w:line="240" w:lineRule="auto"/>
        <w:rPr>
          <w:rFonts w:ascii="Arial" w:eastAsia="Times New Roman" w:hAnsi="Arial" w:cs="Times New Roman"/>
          <w:lang w:val="en-US"/>
        </w:rPr>
      </w:pPr>
      <w:r w:rsidRPr="008F29B1">
        <w:rPr>
          <w:rFonts w:ascii="Arial" w:eastAsia="Times New Roman" w:hAnsi="Arial" w:cs="Arial"/>
          <w:b/>
          <w:bCs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B5874" wp14:editId="59414BAF">
                <wp:simplePos x="0" y="0"/>
                <wp:positionH relativeFrom="column">
                  <wp:posOffset>3056255</wp:posOffset>
                </wp:positionH>
                <wp:positionV relativeFrom="paragraph">
                  <wp:posOffset>-796290</wp:posOffset>
                </wp:positionV>
                <wp:extent cx="2901950" cy="8572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41715" w14:textId="5928ECD7" w:rsidR="008F3AFD" w:rsidRDefault="008E43E6" w:rsidP="00483C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Internal </w:t>
                            </w:r>
                            <w:r w:rsidR="008F3AF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Moderation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 w:rsidR="008F3AF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eport</w:t>
                            </w:r>
                          </w:p>
                          <w:p w14:paraId="1BB16003" w14:textId="698544A2" w:rsidR="0018664D" w:rsidRPr="0018664D" w:rsidRDefault="0018664D" w:rsidP="00E051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Cs/>
                                <w:sz w:val="20"/>
                                <w:szCs w:val="20"/>
                                <w:lang w:val="en-US"/>
                              </w:rPr>
                              <w:t>(p</w:t>
                            </w:r>
                            <w:r w:rsidRPr="0018664D">
                              <w:rPr>
                                <w:rFonts w:ascii="Arial" w:eastAsia="Times New Roman" w:hAnsi="Arial" w:cs="Times New Roman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lease </w:t>
                            </w:r>
                            <w:r>
                              <w:rPr>
                                <w:rFonts w:ascii="Arial" w:eastAsia="Times New Roman" w:hAnsi="Arial" w:cs="Times New Roman"/>
                                <w:bCs/>
                                <w:sz w:val="20"/>
                                <w:szCs w:val="20"/>
                                <w:lang w:val="en-US"/>
                              </w:rPr>
                              <w:t>see</w:t>
                            </w:r>
                            <w:r w:rsidRPr="0018664D">
                              <w:rPr>
                                <w:rFonts w:ascii="Arial" w:eastAsia="Times New Roman" w:hAnsi="Arial" w:cs="Times New Roman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Pr="0018664D">
                                <w:rPr>
                                  <w:rStyle w:val="Hyperlink"/>
                                  <w:rFonts w:ascii="Arial" w:eastAsia="Times New Roman" w:hAnsi="Arial" w:cs="Times New Roman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UW Assessment Policy</w:t>
                              </w:r>
                            </w:hyperlink>
                            <w:r w:rsidRPr="0018664D">
                              <w:rPr>
                                <w:rFonts w:ascii="Arial" w:eastAsia="Times New Roman" w:hAnsi="Arial" w:cs="Times New Roman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for definitions and details of</w:t>
                            </w:r>
                            <w:r>
                              <w:rPr>
                                <w:rFonts w:ascii="Arial" w:eastAsia="Times New Roman" w:hAnsi="Arial" w:cs="Times New Roman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moderation)</w:t>
                            </w:r>
                          </w:p>
                          <w:p w14:paraId="69205313" w14:textId="77777777" w:rsidR="0018664D" w:rsidRPr="005B6667" w:rsidRDefault="0018664D" w:rsidP="00483C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B587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0.65pt;margin-top:-62.7pt;width:228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" stroked="f">
                <v:textbox>
                  <w:txbxContent>
                    <w:p w14:paraId="63C41715" w14:textId="5928ECD7" w:rsidR="008F3AFD" w:rsidRDefault="008E43E6" w:rsidP="00483C2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Internal </w:t>
                      </w:r>
                      <w:r w:rsidR="008F3AF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Moderation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</w:t>
                      </w:r>
                      <w:r w:rsidR="008F3AF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eport</w:t>
                      </w:r>
                    </w:p>
                    <w:p w14:paraId="1BB16003" w14:textId="698544A2" w:rsidR="0018664D" w:rsidRPr="0018664D" w:rsidRDefault="0018664D" w:rsidP="00E0519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Cs/>
                          <w:sz w:val="20"/>
                          <w:szCs w:val="20"/>
                          <w:lang w:val="en-US"/>
                        </w:rPr>
                        <w:t>(p</w:t>
                      </w:r>
                      <w:r w:rsidRPr="0018664D">
                        <w:rPr>
                          <w:rFonts w:ascii="Arial" w:eastAsia="Times New Roman" w:hAnsi="Arial" w:cs="Times New Roman"/>
                          <w:bCs/>
                          <w:sz w:val="20"/>
                          <w:szCs w:val="20"/>
                          <w:lang w:val="en-US"/>
                        </w:rPr>
                        <w:t xml:space="preserve">lease </w:t>
                      </w:r>
                      <w:r>
                        <w:rPr>
                          <w:rFonts w:ascii="Arial" w:eastAsia="Times New Roman" w:hAnsi="Arial" w:cs="Times New Roman"/>
                          <w:bCs/>
                          <w:sz w:val="20"/>
                          <w:szCs w:val="20"/>
                          <w:lang w:val="en-US"/>
                        </w:rPr>
                        <w:t>see</w:t>
                      </w:r>
                      <w:r w:rsidRPr="0018664D">
                        <w:rPr>
                          <w:rFonts w:ascii="Arial" w:eastAsia="Times New Roman" w:hAnsi="Arial" w:cs="Times New Roman"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hyperlink r:id="rId9" w:history="1">
                        <w:r w:rsidRPr="0018664D">
                          <w:rPr>
                            <w:rStyle w:val="Hyperlink"/>
                            <w:rFonts w:ascii="Arial" w:eastAsia="Times New Roman" w:hAnsi="Arial" w:cs="Times New Roman"/>
                            <w:bCs/>
                            <w:sz w:val="20"/>
                            <w:szCs w:val="20"/>
                            <w:lang w:val="en-US"/>
                          </w:rPr>
                          <w:t>UW Assessment Policy</w:t>
                        </w:r>
                      </w:hyperlink>
                      <w:r w:rsidRPr="0018664D">
                        <w:rPr>
                          <w:rFonts w:ascii="Arial" w:eastAsia="Times New Roman" w:hAnsi="Arial" w:cs="Times New Roman"/>
                          <w:bCs/>
                          <w:sz w:val="20"/>
                          <w:szCs w:val="20"/>
                          <w:lang w:val="en-US"/>
                        </w:rPr>
                        <w:t xml:space="preserve"> for definitions and details of</w:t>
                      </w:r>
                      <w:r>
                        <w:rPr>
                          <w:rFonts w:ascii="Arial" w:eastAsia="Times New Roman" w:hAnsi="Arial" w:cs="Times New Roman"/>
                          <w:bCs/>
                          <w:sz w:val="20"/>
                          <w:szCs w:val="20"/>
                          <w:lang w:val="en-US"/>
                        </w:rPr>
                        <w:t xml:space="preserve"> moderation)</w:t>
                      </w:r>
                    </w:p>
                    <w:p w14:paraId="69205313" w14:textId="77777777" w:rsidR="0018664D" w:rsidRPr="005B6667" w:rsidRDefault="0018664D" w:rsidP="00483C2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1088"/>
        <w:gridCol w:w="5611"/>
      </w:tblGrid>
      <w:tr w:rsidR="00483C27" w:rsidRPr="008F29B1" w14:paraId="5A5B5D0F" w14:textId="77777777" w:rsidTr="007A7E5A">
        <w:tc>
          <w:tcPr>
            <w:tcW w:w="3791" w:type="dxa"/>
            <w:gridSpan w:val="2"/>
            <w:shd w:val="clear" w:color="auto" w:fill="auto"/>
          </w:tcPr>
          <w:p w14:paraId="2C428CEA" w14:textId="77777777" w:rsidR="00483C27" w:rsidRPr="008F29B1" w:rsidRDefault="00483C27" w:rsidP="00483C27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8F29B1">
              <w:rPr>
                <w:rFonts w:ascii="Arial" w:eastAsia="Times New Roman" w:hAnsi="Arial" w:cs="Times New Roman"/>
                <w:b/>
                <w:lang w:val="en-US"/>
              </w:rPr>
              <w:t xml:space="preserve">Course: </w:t>
            </w:r>
          </w:p>
          <w:p w14:paraId="1024AF19" w14:textId="77777777" w:rsidR="00483C27" w:rsidRPr="008F29B1" w:rsidRDefault="00483C27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5611" w:type="dxa"/>
            <w:shd w:val="clear" w:color="auto" w:fill="auto"/>
          </w:tcPr>
          <w:p w14:paraId="6A5E0D7F" w14:textId="77777777" w:rsidR="00483C27" w:rsidRPr="008F29B1" w:rsidRDefault="00483C27" w:rsidP="00483C27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8F29B1">
              <w:rPr>
                <w:rFonts w:ascii="Arial" w:eastAsia="Times New Roman" w:hAnsi="Arial" w:cs="Times New Roman"/>
                <w:b/>
                <w:lang w:val="en-US"/>
              </w:rPr>
              <w:t>Module Title &amp; Code:</w:t>
            </w:r>
          </w:p>
          <w:p w14:paraId="3538C2EA" w14:textId="77777777" w:rsidR="00483C27" w:rsidRPr="008F29B1" w:rsidRDefault="00483C27" w:rsidP="00483C27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14:paraId="5D9A558F" w14:textId="77777777" w:rsidR="00483C27" w:rsidRPr="008F29B1" w:rsidRDefault="00483C27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  <w:r w:rsidRPr="008F29B1">
              <w:rPr>
                <w:rFonts w:ascii="Arial" w:eastAsia="Times New Roman" w:hAnsi="Arial" w:cs="Times New Roman"/>
                <w:b/>
                <w:lang w:val="en-US"/>
              </w:rPr>
              <w:t xml:space="preserve">Assessment No/Title: </w:t>
            </w:r>
          </w:p>
          <w:p w14:paraId="04D144E4" w14:textId="77777777" w:rsidR="00483C27" w:rsidRPr="008F29B1" w:rsidRDefault="00483C27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  <w:p w14:paraId="6B4C8E8E" w14:textId="032B5E83" w:rsidR="00483C27" w:rsidRPr="008F29B1" w:rsidRDefault="00483C27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  <w:r w:rsidRPr="008F29B1">
              <w:rPr>
                <w:rFonts w:ascii="Arial" w:eastAsia="Times New Roman" w:hAnsi="Arial" w:cs="Times New Roman"/>
                <w:b/>
                <w:lang w:val="en-US"/>
              </w:rPr>
              <w:t>Assessment choices (if applicable)</w:t>
            </w:r>
            <w:r w:rsidR="00CC7991" w:rsidRPr="008F29B1">
              <w:rPr>
                <w:rFonts w:ascii="Arial" w:eastAsia="Times New Roman" w:hAnsi="Arial" w:cs="Times New Roman"/>
                <w:b/>
                <w:lang w:val="en-US"/>
              </w:rPr>
              <w:t>:</w:t>
            </w:r>
          </w:p>
          <w:p w14:paraId="7305D279" w14:textId="77777777" w:rsidR="00483C27" w:rsidRPr="008F29B1" w:rsidRDefault="00483C27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  <w:p w14:paraId="41685395" w14:textId="77777777" w:rsidR="00483C27" w:rsidRPr="008F29B1" w:rsidRDefault="00483C27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</w:tr>
      <w:tr w:rsidR="00483C27" w:rsidRPr="008F29B1" w14:paraId="4AF230F7" w14:textId="77777777" w:rsidTr="007A7E5A">
        <w:tc>
          <w:tcPr>
            <w:tcW w:w="3791" w:type="dxa"/>
            <w:gridSpan w:val="2"/>
            <w:shd w:val="clear" w:color="auto" w:fill="auto"/>
          </w:tcPr>
          <w:p w14:paraId="7E0DF1CC" w14:textId="77777777" w:rsidR="00483C27" w:rsidRPr="008F29B1" w:rsidRDefault="00483C27" w:rsidP="00483C27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8F29B1">
              <w:rPr>
                <w:rFonts w:ascii="Arial" w:eastAsia="Times New Roman" w:hAnsi="Arial" w:cs="Times New Roman"/>
                <w:b/>
                <w:lang w:val="en-US"/>
              </w:rPr>
              <w:t xml:space="preserve">Academic Year: </w:t>
            </w:r>
          </w:p>
          <w:p w14:paraId="780207C8" w14:textId="77777777" w:rsidR="00483C27" w:rsidRPr="008F29B1" w:rsidRDefault="00483C27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5611" w:type="dxa"/>
            <w:shd w:val="clear" w:color="auto" w:fill="auto"/>
          </w:tcPr>
          <w:p w14:paraId="00F17A6C" w14:textId="77777777" w:rsidR="00483C27" w:rsidRPr="008F29B1" w:rsidRDefault="00483C27" w:rsidP="00483C27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8F29B1">
              <w:rPr>
                <w:rFonts w:ascii="Arial" w:eastAsia="Times New Roman" w:hAnsi="Arial" w:cs="Times New Roman"/>
                <w:b/>
                <w:lang w:val="en-US"/>
              </w:rPr>
              <w:t xml:space="preserve">Semester: </w:t>
            </w:r>
          </w:p>
        </w:tc>
      </w:tr>
      <w:tr w:rsidR="00BB093A" w:rsidRPr="008F29B1" w14:paraId="45AAD4B5" w14:textId="77777777" w:rsidTr="007C4DD9">
        <w:tc>
          <w:tcPr>
            <w:tcW w:w="9402" w:type="dxa"/>
            <w:gridSpan w:val="3"/>
            <w:shd w:val="clear" w:color="auto" w:fill="D9D9D9"/>
          </w:tcPr>
          <w:p w14:paraId="649B1016" w14:textId="77777777" w:rsidR="00BB093A" w:rsidRPr="008F29B1" w:rsidRDefault="00BB093A" w:rsidP="007C4DD9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</w:pPr>
            <w:r w:rsidRPr="008F29B1"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  <w:t>The Assessment Policy includes the following minimum requirements for internal moderation of all summative student assessments that receive a grade or are marked as pass/fail:</w:t>
            </w:r>
          </w:p>
          <w:p w14:paraId="2BC4FB01" w14:textId="77777777" w:rsidR="00BB093A" w:rsidRPr="008F29B1" w:rsidRDefault="00BB093A" w:rsidP="007C4DD9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</w:pPr>
          </w:p>
          <w:p w14:paraId="3EDE1521" w14:textId="77777777" w:rsidR="00BB093A" w:rsidRPr="008F29B1" w:rsidRDefault="00BB093A" w:rsidP="007C4DD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737" w:hanging="425"/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</w:pPr>
            <w:r w:rsidRPr="008F29B1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standardisation</w:t>
            </w:r>
            <w:r w:rsidRPr="008F29B1"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  <w:t xml:space="preserve"> exercises must take place on an annual basis where modules are delivered across different sites and for large teaching teams</w:t>
            </w:r>
          </w:p>
          <w:p w14:paraId="68DD5C91" w14:textId="77777777" w:rsidR="00BB093A" w:rsidRPr="008F29B1" w:rsidRDefault="00BB093A" w:rsidP="007C4DD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737" w:hanging="425"/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</w:pPr>
            <w:r w:rsidRPr="008F29B1"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  <w:t>specific arrangements to</w:t>
            </w:r>
            <w:r w:rsidRPr="008F29B1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 xml:space="preserve"> double mark assessments first marked by new inexperienced staff</w:t>
            </w:r>
            <w:r w:rsidRPr="008F29B1"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  <w:t xml:space="preserve"> must be put in place</w:t>
            </w:r>
          </w:p>
          <w:p w14:paraId="0F350EC1" w14:textId="77777777" w:rsidR="00BB093A" w:rsidRPr="008F29B1" w:rsidRDefault="00BB093A" w:rsidP="007C4DD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737" w:hanging="425"/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</w:pPr>
            <w:r w:rsidRPr="008F29B1"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  <w:t xml:space="preserve">where there are </w:t>
            </w:r>
            <w:r w:rsidRPr="008F29B1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multiple markers for a defined assessment, a standardisation</w:t>
            </w:r>
            <w:r w:rsidRPr="008F29B1"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  <w:t xml:space="preserve"> exercise must be undertaken before marking begins to ensure consistency between markers</w:t>
            </w:r>
          </w:p>
          <w:p w14:paraId="0183C10F" w14:textId="77777777" w:rsidR="00BB093A" w:rsidRPr="008F29B1" w:rsidRDefault="00BB093A" w:rsidP="007C4DD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737" w:hanging="425"/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</w:pPr>
            <w:r w:rsidRPr="008F29B1"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  <w:t xml:space="preserve">all </w:t>
            </w:r>
            <w:r w:rsidRPr="008F29B1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projects and dissertations weighted 30 credits or more must be blind double marked</w:t>
            </w:r>
          </w:p>
          <w:p w14:paraId="3691FFBE" w14:textId="77777777" w:rsidR="00BB093A" w:rsidRPr="008F29B1" w:rsidRDefault="00BB093A" w:rsidP="007C4DD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737" w:hanging="425"/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</w:pPr>
            <w:r w:rsidRPr="008F29B1"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  <w:t>all assessments falling into the pass/fail boundary</w:t>
            </w:r>
            <w:r w:rsidRPr="008F29B1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 xml:space="preserve"> (all grade E and a sample of grade D-) must be non-blind double marked</w:t>
            </w:r>
            <w:r w:rsidRPr="008F29B1"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14:paraId="1A0CE4B5" w14:textId="77777777" w:rsidR="00BB093A" w:rsidRPr="008F29B1" w:rsidRDefault="00BB093A" w:rsidP="007C4DD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737" w:hanging="425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8F29B1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fails must be sampled through non-blind marking</w:t>
            </w:r>
          </w:p>
          <w:p w14:paraId="7BAEBA09" w14:textId="77777777" w:rsidR="00BB093A" w:rsidRPr="008F29B1" w:rsidRDefault="00BB093A" w:rsidP="007C4DD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737" w:hanging="425"/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</w:pPr>
            <w:r w:rsidRPr="008F29B1"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  <w:t>a sample of assessments deemed to have passed drawn from across all grade bands including the highest graded assessment, must be moderated as follows -</w:t>
            </w:r>
          </w:p>
          <w:p w14:paraId="7923D3A4" w14:textId="77777777" w:rsidR="00BB093A" w:rsidRPr="008F29B1" w:rsidRDefault="00BB093A" w:rsidP="007C4DD9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</w:pPr>
          </w:p>
          <w:p w14:paraId="6E7B3BD4" w14:textId="77777777" w:rsidR="00BB093A" w:rsidRPr="008F29B1" w:rsidRDefault="00BB093A" w:rsidP="007C4DD9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</w:pPr>
            <w:r w:rsidRPr="008F29B1"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  <w:t>The minimum number of pieces of work of a pass standard to be moderated should be 10% of the total work submitted that is of a pass standard as follows: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1"/>
              <w:gridCol w:w="8015"/>
            </w:tblGrid>
            <w:tr w:rsidR="00BB093A" w:rsidRPr="008F29B1" w14:paraId="33CF4E1C" w14:textId="77777777" w:rsidTr="007C4DD9">
              <w:tc>
                <w:tcPr>
                  <w:tcW w:w="1161" w:type="dxa"/>
                </w:tcPr>
                <w:p w14:paraId="08B31A99" w14:textId="77777777" w:rsidR="00BB093A" w:rsidRPr="008F29B1" w:rsidRDefault="00BB093A" w:rsidP="007C4DD9">
                  <w:pPr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8F29B1"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  <w:lang w:val="en-US"/>
                    </w:rPr>
                    <w:t xml:space="preserve">&lt; 7 </w:t>
                  </w:r>
                </w:p>
              </w:tc>
              <w:tc>
                <w:tcPr>
                  <w:tcW w:w="8015" w:type="dxa"/>
                </w:tcPr>
                <w:p w14:paraId="5A100652" w14:textId="77777777" w:rsidR="00BB093A" w:rsidRPr="008F29B1" w:rsidRDefault="00BB093A" w:rsidP="007C4DD9">
                  <w:pPr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8F29B1"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  <w:lang w:val="en-US"/>
                    </w:rPr>
                    <w:t>All pieces of work</w:t>
                  </w:r>
                </w:p>
              </w:tc>
            </w:tr>
            <w:tr w:rsidR="00BB093A" w:rsidRPr="008F29B1" w14:paraId="09AFE238" w14:textId="77777777" w:rsidTr="007C4DD9">
              <w:tc>
                <w:tcPr>
                  <w:tcW w:w="1161" w:type="dxa"/>
                </w:tcPr>
                <w:p w14:paraId="32F4453D" w14:textId="77777777" w:rsidR="00BB093A" w:rsidRPr="008F29B1" w:rsidRDefault="00BB093A" w:rsidP="007C4DD9">
                  <w:pPr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8F29B1"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  <w:lang w:val="en-US"/>
                    </w:rPr>
                    <w:t xml:space="preserve">7 - 59 </w:t>
                  </w:r>
                </w:p>
              </w:tc>
              <w:tc>
                <w:tcPr>
                  <w:tcW w:w="8015" w:type="dxa"/>
                </w:tcPr>
                <w:p w14:paraId="6011106C" w14:textId="77777777" w:rsidR="00BB093A" w:rsidRPr="008F29B1" w:rsidRDefault="00BB093A" w:rsidP="007C4DD9">
                  <w:pPr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8F29B1"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  <w:lang w:val="en-US"/>
                    </w:rPr>
                    <w:t>6 pieces of work across all grade bands including work in the highest category</w:t>
                  </w:r>
                </w:p>
              </w:tc>
            </w:tr>
            <w:tr w:rsidR="00BB093A" w:rsidRPr="008F29B1" w14:paraId="493A89B5" w14:textId="77777777" w:rsidTr="007C4DD9">
              <w:tc>
                <w:tcPr>
                  <w:tcW w:w="1161" w:type="dxa"/>
                </w:tcPr>
                <w:p w14:paraId="3B862FCC" w14:textId="77777777" w:rsidR="00BB093A" w:rsidRPr="008F29B1" w:rsidRDefault="00BB093A" w:rsidP="007C4DD9">
                  <w:pPr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8F29B1"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  <w:lang w:val="en-US"/>
                    </w:rPr>
                    <w:t xml:space="preserve">60 - 199 </w:t>
                  </w:r>
                </w:p>
              </w:tc>
              <w:tc>
                <w:tcPr>
                  <w:tcW w:w="8015" w:type="dxa"/>
                </w:tcPr>
                <w:p w14:paraId="25E47A74" w14:textId="77777777" w:rsidR="00BB093A" w:rsidRPr="008F29B1" w:rsidRDefault="00BB093A" w:rsidP="007C4DD9">
                  <w:pPr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8F29B1"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  <w:lang w:val="en-US"/>
                    </w:rPr>
                    <w:t>10% of work across all grade bands including work in the highest category</w:t>
                  </w:r>
                </w:p>
              </w:tc>
            </w:tr>
            <w:tr w:rsidR="00BB093A" w:rsidRPr="008F29B1" w14:paraId="11213DF3" w14:textId="77777777" w:rsidTr="007C4DD9">
              <w:tc>
                <w:tcPr>
                  <w:tcW w:w="1161" w:type="dxa"/>
                </w:tcPr>
                <w:p w14:paraId="65C1CF3A" w14:textId="77777777" w:rsidR="00BB093A" w:rsidRPr="008F29B1" w:rsidRDefault="00BB093A" w:rsidP="007C4DD9">
                  <w:pPr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8F29B1"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  <w:lang w:val="en-US"/>
                    </w:rPr>
                    <w:t>200+</w:t>
                  </w:r>
                </w:p>
              </w:tc>
              <w:tc>
                <w:tcPr>
                  <w:tcW w:w="8015" w:type="dxa"/>
                </w:tcPr>
                <w:p w14:paraId="5737C22E" w14:textId="77777777" w:rsidR="00BB093A" w:rsidRPr="008F29B1" w:rsidRDefault="00BB093A" w:rsidP="007C4DD9">
                  <w:pPr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8F29B1"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  <w:lang w:val="en-US"/>
                    </w:rPr>
                    <w:t>20 pieces of work across all grade bands including work in the highest category</w:t>
                  </w:r>
                </w:p>
              </w:tc>
            </w:tr>
          </w:tbl>
          <w:p w14:paraId="43524195" w14:textId="77777777" w:rsidR="00BB093A" w:rsidRPr="008F29B1" w:rsidRDefault="00BB093A" w:rsidP="007C4DD9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</w:pPr>
          </w:p>
        </w:tc>
      </w:tr>
      <w:tr w:rsidR="00483C27" w:rsidRPr="008F29B1" w14:paraId="1EEF3DC1" w14:textId="77777777" w:rsidTr="007A7E5A">
        <w:tc>
          <w:tcPr>
            <w:tcW w:w="3791" w:type="dxa"/>
            <w:gridSpan w:val="2"/>
            <w:shd w:val="clear" w:color="auto" w:fill="auto"/>
          </w:tcPr>
          <w:p w14:paraId="484D4242" w14:textId="77777777" w:rsidR="00483C27" w:rsidRPr="008F29B1" w:rsidRDefault="00483C27" w:rsidP="00483C27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8F29B1">
              <w:rPr>
                <w:rFonts w:ascii="Arial" w:eastAsia="Times New Roman" w:hAnsi="Arial" w:cs="Times New Roman"/>
                <w:b/>
                <w:lang w:val="en-US"/>
              </w:rPr>
              <w:t>Date of submission</w:t>
            </w:r>
            <w:r w:rsidRPr="008F29B1">
              <w:rPr>
                <w:rFonts w:ascii="Arial" w:eastAsia="Times New Roman" w:hAnsi="Arial" w:cs="Times New Roman"/>
                <w:lang w:val="en-US"/>
              </w:rPr>
              <w:t>:</w:t>
            </w:r>
          </w:p>
          <w:p w14:paraId="56F3AAB4" w14:textId="77777777" w:rsidR="00483C27" w:rsidRPr="008F29B1" w:rsidRDefault="00483C27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5611" w:type="dxa"/>
            <w:shd w:val="clear" w:color="auto" w:fill="auto"/>
          </w:tcPr>
          <w:p w14:paraId="5CE8953A" w14:textId="3DE5ECFE" w:rsidR="00483C27" w:rsidRPr="008F29B1" w:rsidRDefault="00C208DF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  <w:r w:rsidRPr="008F29B1">
              <w:rPr>
                <w:rFonts w:ascii="Arial" w:eastAsia="Times New Roman" w:hAnsi="Arial" w:cs="Times New Roman"/>
                <w:b/>
                <w:lang w:val="en-US"/>
              </w:rPr>
              <w:t>Date standardis</w:t>
            </w:r>
            <w:r w:rsidR="00483C27" w:rsidRPr="008F29B1">
              <w:rPr>
                <w:rFonts w:ascii="Arial" w:eastAsia="Times New Roman" w:hAnsi="Arial" w:cs="Times New Roman"/>
                <w:b/>
                <w:lang w:val="en-US"/>
              </w:rPr>
              <w:t>ation completed</w:t>
            </w:r>
            <w:r w:rsidR="00483C27" w:rsidRPr="008F29B1">
              <w:rPr>
                <w:rFonts w:ascii="Arial" w:eastAsia="Times New Roman" w:hAnsi="Arial" w:cs="Times New Roman"/>
                <w:bCs/>
                <w:lang w:val="en-US"/>
              </w:rPr>
              <w:t>:</w:t>
            </w:r>
          </w:p>
          <w:p w14:paraId="61B1CA1B" w14:textId="77777777" w:rsidR="00483C27" w:rsidRPr="008F29B1" w:rsidRDefault="00483C27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  <w:p w14:paraId="55D5C0F6" w14:textId="77777777" w:rsidR="00483C27" w:rsidRPr="008F29B1" w:rsidRDefault="00483C27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  <w:r w:rsidRPr="008F29B1">
              <w:rPr>
                <w:rFonts w:ascii="Arial" w:eastAsia="Times New Roman" w:hAnsi="Arial" w:cs="Times New Roman"/>
                <w:b/>
                <w:lang w:val="en-US"/>
              </w:rPr>
              <w:t>Date moderation completed:</w:t>
            </w:r>
          </w:p>
          <w:p w14:paraId="7CA34732" w14:textId="74A76B8C" w:rsidR="0018664D" w:rsidRPr="008F29B1" w:rsidRDefault="0018664D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</w:tr>
      <w:tr w:rsidR="00483C27" w:rsidRPr="008F29B1" w14:paraId="1D133A7D" w14:textId="77777777" w:rsidTr="007A7E5A">
        <w:tc>
          <w:tcPr>
            <w:tcW w:w="3791" w:type="dxa"/>
            <w:gridSpan w:val="2"/>
            <w:shd w:val="clear" w:color="auto" w:fill="D9D9D9"/>
          </w:tcPr>
          <w:p w14:paraId="5B20E0DD" w14:textId="77777777" w:rsidR="00483C27" w:rsidRPr="008F29B1" w:rsidRDefault="00483C27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  <w:r w:rsidRPr="008F29B1">
              <w:rPr>
                <w:rFonts w:ascii="Arial" w:eastAsia="Times New Roman" w:hAnsi="Arial" w:cs="Times New Roman"/>
                <w:b/>
                <w:lang w:val="en-US"/>
              </w:rPr>
              <w:t>Marking and Moderation team</w:t>
            </w:r>
          </w:p>
        </w:tc>
        <w:tc>
          <w:tcPr>
            <w:tcW w:w="5611" w:type="dxa"/>
            <w:vMerge w:val="restart"/>
            <w:shd w:val="clear" w:color="auto" w:fill="auto"/>
          </w:tcPr>
          <w:p w14:paraId="175F70A1" w14:textId="2271FC3E" w:rsidR="00483C27" w:rsidRPr="008F29B1" w:rsidRDefault="00483C27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  <w:r w:rsidRPr="008F29B1">
              <w:rPr>
                <w:rFonts w:ascii="Arial" w:eastAsia="Times New Roman" w:hAnsi="Arial" w:cs="Times New Roman"/>
                <w:b/>
                <w:lang w:val="en-US"/>
              </w:rPr>
              <w:t xml:space="preserve">Please describe </w:t>
            </w:r>
            <w:r w:rsidR="003E4BE0" w:rsidRPr="008F29B1">
              <w:rPr>
                <w:rFonts w:ascii="Arial" w:eastAsia="Times New Roman" w:hAnsi="Arial" w:cs="Times New Roman"/>
                <w:b/>
                <w:lang w:val="en-US"/>
              </w:rPr>
              <w:t xml:space="preserve">briefly </w:t>
            </w:r>
            <w:r w:rsidRPr="008F29B1">
              <w:rPr>
                <w:rFonts w:ascii="Arial" w:eastAsia="Times New Roman" w:hAnsi="Arial" w:cs="Times New Roman"/>
                <w:b/>
                <w:lang w:val="en-US"/>
              </w:rPr>
              <w:t>how moderation was undertaken</w:t>
            </w:r>
          </w:p>
          <w:p w14:paraId="0080DB1B" w14:textId="5C2710C0" w:rsidR="00816584" w:rsidRPr="008F29B1" w:rsidRDefault="00D25073" w:rsidP="00483C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</w:pPr>
            <w:r w:rsidRPr="008F29B1"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  <w:t>S</w:t>
            </w:r>
            <w:r w:rsidR="00027A41" w:rsidRPr="008F29B1"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  <w:t xml:space="preserve">ee above, </w:t>
            </w:r>
            <w:r w:rsidR="00F7579B" w:rsidRPr="008F29B1"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  <w:t>typically internal moderation or double marking</w:t>
            </w:r>
            <w:r w:rsidR="007B7660" w:rsidRPr="008F29B1"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027A41" w:rsidRPr="008F29B1"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  <w:t xml:space="preserve">(blind or non-blind) </w:t>
            </w:r>
            <w:r w:rsidR="007B7660" w:rsidRPr="008F29B1"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  <w:t>but refer to Assessment Policy for full details</w:t>
            </w:r>
            <w:r w:rsidR="00816584" w:rsidRPr="008F29B1"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  <w:t xml:space="preserve">.  </w:t>
            </w:r>
          </w:p>
          <w:p w14:paraId="55515B7F" w14:textId="625FBEFA" w:rsidR="00816584" w:rsidRPr="008F29B1" w:rsidRDefault="00816584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  <w:p w14:paraId="0E2E7934" w14:textId="77777777" w:rsidR="00254C19" w:rsidRPr="008F29B1" w:rsidRDefault="00254C19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  <w:p w14:paraId="21496EF0" w14:textId="35A27892" w:rsidR="00434B91" w:rsidRPr="008F29B1" w:rsidRDefault="002E5FB4" w:rsidP="00581CE3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8F29B1">
              <w:rPr>
                <w:rFonts w:ascii="Arial" w:eastAsia="Times New Roman" w:hAnsi="Arial" w:cs="Times New Roman"/>
                <w:b/>
                <w:lang w:val="en-US"/>
              </w:rPr>
              <w:t>Please describe how differences in grades betwee</w:t>
            </w:r>
            <w:r w:rsidR="008965C4" w:rsidRPr="008F29B1">
              <w:rPr>
                <w:rFonts w:ascii="Arial" w:eastAsia="Times New Roman" w:hAnsi="Arial" w:cs="Times New Roman"/>
                <w:b/>
                <w:lang w:val="en-US"/>
              </w:rPr>
              <w:t>n markers were resolved</w:t>
            </w:r>
            <w:r w:rsidR="008965C4" w:rsidRPr="008F29B1">
              <w:rPr>
                <w:rFonts w:ascii="Arial" w:eastAsia="Times New Roman" w:hAnsi="Arial" w:cs="Times New Roman"/>
                <w:bCs/>
                <w:lang w:val="en-US"/>
              </w:rPr>
              <w:t xml:space="preserve"> </w:t>
            </w:r>
            <w:r w:rsidR="008965C4" w:rsidRPr="008F29B1">
              <w:rPr>
                <w:rFonts w:ascii="Arial" w:eastAsia="Times New Roman" w:hAnsi="Arial" w:cs="Times New Roman"/>
                <w:bCs/>
                <w:lang w:val="en-US"/>
              </w:rPr>
              <w:br/>
            </w:r>
            <w:r w:rsidR="00D25073" w:rsidRPr="008F29B1"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  <w:t>T</w:t>
            </w:r>
            <w:r w:rsidR="008965C4" w:rsidRPr="008F29B1"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  <w:t>ypically through discussion, through taking of a mean average or through use of a third marker</w:t>
            </w:r>
            <w:r w:rsidR="00504B2A"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  <w:t>.  The same approach should be taken for all students within a sample.</w:t>
            </w:r>
            <w:r w:rsidR="008965C4" w:rsidRPr="008F29B1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3ECC0E77" w14:textId="3553B017" w:rsidR="002947E5" w:rsidRPr="008F29B1" w:rsidRDefault="002947E5" w:rsidP="00581CE3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  <w:lang w:val="en-US"/>
              </w:rPr>
            </w:pPr>
          </w:p>
          <w:p w14:paraId="6697396C" w14:textId="0B7BF7BA" w:rsidR="002947E5" w:rsidRPr="008F29B1" w:rsidRDefault="002947E5" w:rsidP="00581CE3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  <w:lang w:val="en-US"/>
              </w:rPr>
            </w:pPr>
          </w:p>
          <w:p w14:paraId="2DDB4189" w14:textId="77777777" w:rsidR="00B17531" w:rsidRPr="008F29B1" w:rsidRDefault="00B17531" w:rsidP="00581CE3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  <w:lang w:val="en-US"/>
              </w:rPr>
            </w:pPr>
          </w:p>
          <w:p w14:paraId="20BD6688" w14:textId="03E49F4E" w:rsidR="003C2C66" w:rsidRPr="008F29B1" w:rsidRDefault="003C2C66" w:rsidP="00581CE3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</w:tr>
      <w:tr w:rsidR="00483C27" w:rsidRPr="008F29B1" w14:paraId="3525B884" w14:textId="77777777" w:rsidTr="007A7E5A">
        <w:tc>
          <w:tcPr>
            <w:tcW w:w="2703" w:type="dxa"/>
            <w:shd w:val="clear" w:color="auto" w:fill="D9D9D9"/>
          </w:tcPr>
          <w:p w14:paraId="05B7810A" w14:textId="77777777" w:rsidR="00483C27" w:rsidRPr="008F29B1" w:rsidRDefault="00483C27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  <w:r w:rsidRPr="008F29B1">
              <w:rPr>
                <w:rFonts w:ascii="Arial" w:eastAsia="Times New Roman" w:hAnsi="Arial" w:cs="Times New Roman"/>
                <w:b/>
                <w:lang w:val="en-US"/>
              </w:rPr>
              <w:t>Name</w:t>
            </w:r>
          </w:p>
        </w:tc>
        <w:tc>
          <w:tcPr>
            <w:tcW w:w="1088" w:type="dxa"/>
            <w:shd w:val="clear" w:color="auto" w:fill="D9D9D9"/>
          </w:tcPr>
          <w:p w14:paraId="6BDE15E0" w14:textId="77777777" w:rsidR="00483C27" w:rsidRPr="008F29B1" w:rsidRDefault="00483C27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  <w:r w:rsidRPr="008F29B1">
              <w:rPr>
                <w:rFonts w:ascii="Arial" w:eastAsia="Times New Roman" w:hAnsi="Arial" w:cs="Times New Roman"/>
                <w:b/>
                <w:lang w:val="en-US"/>
              </w:rPr>
              <w:t>Initials</w:t>
            </w:r>
          </w:p>
        </w:tc>
        <w:tc>
          <w:tcPr>
            <w:tcW w:w="5611" w:type="dxa"/>
            <w:vMerge/>
            <w:shd w:val="clear" w:color="auto" w:fill="auto"/>
          </w:tcPr>
          <w:p w14:paraId="41FA29E3" w14:textId="77777777" w:rsidR="00483C27" w:rsidRPr="008F29B1" w:rsidRDefault="00483C27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</w:tr>
      <w:tr w:rsidR="00483C27" w:rsidRPr="008F29B1" w14:paraId="5C04153E" w14:textId="77777777" w:rsidTr="007A7E5A">
        <w:tc>
          <w:tcPr>
            <w:tcW w:w="2703" w:type="dxa"/>
            <w:shd w:val="clear" w:color="auto" w:fill="auto"/>
          </w:tcPr>
          <w:p w14:paraId="03246BA2" w14:textId="77777777" w:rsidR="00483C27" w:rsidRPr="008F29B1" w:rsidRDefault="00483C27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088" w:type="dxa"/>
            <w:shd w:val="clear" w:color="auto" w:fill="auto"/>
          </w:tcPr>
          <w:p w14:paraId="2741EADD" w14:textId="77777777" w:rsidR="00483C27" w:rsidRPr="008F29B1" w:rsidRDefault="00483C27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5611" w:type="dxa"/>
            <w:vMerge/>
            <w:shd w:val="clear" w:color="auto" w:fill="auto"/>
          </w:tcPr>
          <w:p w14:paraId="26DBDEEE" w14:textId="77777777" w:rsidR="00483C27" w:rsidRPr="008F29B1" w:rsidRDefault="00483C27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</w:tr>
      <w:tr w:rsidR="00483C27" w:rsidRPr="008F29B1" w14:paraId="4E536BDF" w14:textId="77777777" w:rsidTr="007A7E5A">
        <w:tc>
          <w:tcPr>
            <w:tcW w:w="2703" w:type="dxa"/>
            <w:shd w:val="clear" w:color="auto" w:fill="auto"/>
          </w:tcPr>
          <w:p w14:paraId="23AFE1FD" w14:textId="77777777" w:rsidR="00483C27" w:rsidRPr="008F29B1" w:rsidRDefault="00483C27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088" w:type="dxa"/>
            <w:shd w:val="clear" w:color="auto" w:fill="auto"/>
          </w:tcPr>
          <w:p w14:paraId="2D7D610E" w14:textId="77777777" w:rsidR="00483C27" w:rsidRPr="008F29B1" w:rsidRDefault="00483C27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5611" w:type="dxa"/>
            <w:vMerge/>
            <w:shd w:val="clear" w:color="auto" w:fill="auto"/>
          </w:tcPr>
          <w:p w14:paraId="3E012E21" w14:textId="77777777" w:rsidR="00483C27" w:rsidRPr="008F29B1" w:rsidRDefault="00483C27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</w:tr>
      <w:tr w:rsidR="00483C27" w:rsidRPr="008F29B1" w14:paraId="1A2719AA" w14:textId="77777777" w:rsidTr="007A7E5A">
        <w:tc>
          <w:tcPr>
            <w:tcW w:w="2703" w:type="dxa"/>
            <w:shd w:val="clear" w:color="auto" w:fill="auto"/>
          </w:tcPr>
          <w:p w14:paraId="715E3994" w14:textId="77777777" w:rsidR="00483C27" w:rsidRPr="008F29B1" w:rsidRDefault="00483C27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088" w:type="dxa"/>
            <w:shd w:val="clear" w:color="auto" w:fill="auto"/>
          </w:tcPr>
          <w:p w14:paraId="46D3CE5D" w14:textId="77777777" w:rsidR="00483C27" w:rsidRPr="008F29B1" w:rsidRDefault="00483C27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5611" w:type="dxa"/>
            <w:vMerge/>
            <w:shd w:val="clear" w:color="auto" w:fill="auto"/>
          </w:tcPr>
          <w:p w14:paraId="46A09955" w14:textId="77777777" w:rsidR="00483C27" w:rsidRPr="008F29B1" w:rsidRDefault="00483C27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</w:tr>
      <w:tr w:rsidR="00483C27" w:rsidRPr="008F29B1" w14:paraId="127B47FE" w14:textId="77777777" w:rsidTr="007A7E5A">
        <w:tc>
          <w:tcPr>
            <w:tcW w:w="2703" w:type="dxa"/>
            <w:shd w:val="clear" w:color="auto" w:fill="auto"/>
          </w:tcPr>
          <w:p w14:paraId="691042AE" w14:textId="77777777" w:rsidR="00483C27" w:rsidRPr="008F29B1" w:rsidRDefault="00483C27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088" w:type="dxa"/>
            <w:shd w:val="clear" w:color="auto" w:fill="auto"/>
          </w:tcPr>
          <w:p w14:paraId="2FDB08B2" w14:textId="77777777" w:rsidR="00483C27" w:rsidRPr="008F29B1" w:rsidRDefault="00483C27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5611" w:type="dxa"/>
            <w:vMerge/>
            <w:shd w:val="clear" w:color="auto" w:fill="auto"/>
          </w:tcPr>
          <w:p w14:paraId="00E95555" w14:textId="77777777" w:rsidR="00483C27" w:rsidRPr="008F29B1" w:rsidRDefault="00483C27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</w:tr>
      <w:tr w:rsidR="00483C27" w:rsidRPr="008F29B1" w14:paraId="184CAC16" w14:textId="77777777" w:rsidTr="007A7E5A">
        <w:tc>
          <w:tcPr>
            <w:tcW w:w="2703" w:type="dxa"/>
            <w:shd w:val="clear" w:color="auto" w:fill="auto"/>
          </w:tcPr>
          <w:p w14:paraId="1E8591E6" w14:textId="77777777" w:rsidR="00483C27" w:rsidRPr="008F29B1" w:rsidRDefault="00483C27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088" w:type="dxa"/>
            <w:shd w:val="clear" w:color="auto" w:fill="auto"/>
          </w:tcPr>
          <w:p w14:paraId="053AF37F" w14:textId="77777777" w:rsidR="00483C27" w:rsidRPr="008F29B1" w:rsidRDefault="00483C27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5611" w:type="dxa"/>
            <w:vMerge/>
            <w:shd w:val="clear" w:color="auto" w:fill="auto"/>
          </w:tcPr>
          <w:p w14:paraId="419BFD2E" w14:textId="77777777" w:rsidR="00483C27" w:rsidRPr="008F29B1" w:rsidRDefault="00483C27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</w:tr>
      <w:tr w:rsidR="00483C27" w:rsidRPr="008F29B1" w14:paraId="0DCF918A" w14:textId="77777777" w:rsidTr="007A7E5A">
        <w:tc>
          <w:tcPr>
            <w:tcW w:w="2703" w:type="dxa"/>
            <w:shd w:val="clear" w:color="auto" w:fill="auto"/>
          </w:tcPr>
          <w:p w14:paraId="50728608" w14:textId="77777777" w:rsidR="00483C27" w:rsidRPr="008F29B1" w:rsidRDefault="00483C27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088" w:type="dxa"/>
            <w:shd w:val="clear" w:color="auto" w:fill="auto"/>
          </w:tcPr>
          <w:p w14:paraId="548CCA08" w14:textId="77777777" w:rsidR="00483C27" w:rsidRPr="008F29B1" w:rsidRDefault="00483C27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5611" w:type="dxa"/>
            <w:vMerge/>
            <w:shd w:val="clear" w:color="auto" w:fill="auto"/>
          </w:tcPr>
          <w:p w14:paraId="382F68AD" w14:textId="77777777" w:rsidR="00483C27" w:rsidRPr="008F29B1" w:rsidRDefault="00483C27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</w:tr>
      <w:tr w:rsidR="00254C19" w:rsidRPr="008F29B1" w14:paraId="6649EFD0" w14:textId="77777777" w:rsidTr="007A7E5A">
        <w:tc>
          <w:tcPr>
            <w:tcW w:w="2703" w:type="dxa"/>
            <w:shd w:val="clear" w:color="auto" w:fill="auto"/>
          </w:tcPr>
          <w:p w14:paraId="271770A1" w14:textId="77777777" w:rsidR="00254C19" w:rsidRPr="008F29B1" w:rsidRDefault="00254C19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088" w:type="dxa"/>
            <w:shd w:val="clear" w:color="auto" w:fill="auto"/>
          </w:tcPr>
          <w:p w14:paraId="4948925A" w14:textId="77777777" w:rsidR="00254C19" w:rsidRPr="008F29B1" w:rsidRDefault="00254C19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5611" w:type="dxa"/>
            <w:vMerge/>
            <w:shd w:val="clear" w:color="auto" w:fill="auto"/>
          </w:tcPr>
          <w:p w14:paraId="00235393" w14:textId="77777777" w:rsidR="00254C19" w:rsidRPr="008F29B1" w:rsidRDefault="00254C19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</w:tr>
      <w:tr w:rsidR="00254C19" w:rsidRPr="008F29B1" w14:paraId="5A49F598" w14:textId="77777777" w:rsidTr="007A7E5A">
        <w:tc>
          <w:tcPr>
            <w:tcW w:w="2703" w:type="dxa"/>
            <w:shd w:val="clear" w:color="auto" w:fill="auto"/>
          </w:tcPr>
          <w:p w14:paraId="26D32408" w14:textId="77777777" w:rsidR="00254C19" w:rsidRPr="008F29B1" w:rsidRDefault="00254C19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088" w:type="dxa"/>
            <w:shd w:val="clear" w:color="auto" w:fill="auto"/>
          </w:tcPr>
          <w:p w14:paraId="0D1A11D7" w14:textId="77777777" w:rsidR="00254C19" w:rsidRPr="008F29B1" w:rsidRDefault="00254C19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5611" w:type="dxa"/>
            <w:vMerge/>
            <w:shd w:val="clear" w:color="auto" w:fill="auto"/>
          </w:tcPr>
          <w:p w14:paraId="3C2B0ACC" w14:textId="77777777" w:rsidR="00254C19" w:rsidRPr="008F29B1" w:rsidRDefault="00254C19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</w:tr>
      <w:tr w:rsidR="00254C19" w:rsidRPr="008F29B1" w14:paraId="13137448" w14:textId="77777777" w:rsidTr="00D25073">
        <w:trPr>
          <w:trHeight w:val="294"/>
        </w:trPr>
        <w:tc>
          <w:tcPr>
            <w:tcW w:w="3791" w:type="dxa"/>
            <w:gridSpan w:val="2"/>
            <w:shd w:val="clear" w:color="auto" w:fill="D9D9D9" w:themeFill="background1" w:themeFillShade="D9"/>
          </w:tcPr>
          <w:p w14:paraId="2DE73CE8" w14:textId="77777777" w:rsidR="00254C19" w:rsidRPr="008F29B1" w:rsidRDefault="00254C19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5611" w:type="dxa"/>
            <w:vMerge/>
            <w:shd w:val="clear" w:color="auto" w:fill="auto"/>
          </w:tcPr>
          <w:p w14:paraId="1B186CD2" w14:textId="77777777" w:rsidR="00254C19" w:rsidRPr="008F29B1" w:rsidRDefault="00254C19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</w:tr>
    </w:tbl>
    <w:p w14:paraId="4E51F620" w14:textId="55F1CBC8" w:rsidR="00483C27" w:rsidRPr="008F29B1" w:rsidRDefault="0053225B" w:rsidP="00BF5B0E">
      <w:pPr>
        <w:rPr>
          <w:rFonts w:ascii="Arial" w:eastAsia="Times New Roman" w:hAnsi="Arial" w:cs="Times New Roman"/>
          <w:b/>
          <w:bCs/>
          <w:lang w:val="en-US"/>
        </w:rPr>
      </w:pPr>
      <w:r w:rsidRPr="008F29B1">
        <w:rPr>
          <w:rFonts w:ascii="Arial" w:eastAsia="Times New Roman" w:hAnsi="Arial" w:cs="Times New Roman"/>
          <w:b/>
          <w:bCs/>
          <w:lang w:val="en-US"/>
        </w:rPr>
        <w:br w:type="page"/>
      </w:r>
      <w:r w:rsidR="00483C27" w:rsidRPr="008F29B1">
        <w:rPr>
          <w:rFonts w:ascii="Arial" w:eastAsia="Times New Roman" w:hAnsi="Arial" w:cs="Times New Roman"/>
          <w:b/>
          <w:bCs/>
          <w:lang w:val="en-US"/>
        </w:rPr>
        <w:lastRenderedPageBreak/>
        <w:t>S</w:t>
      </w:r>
      <w:r w:rsidR="001A13BC">
        <w:rPr>
          <w:rFonts w:ascii="Arial" w:eastAsia="Times New Roman" w:hAnsi="Arial" w:cs="Times New Roman"/>
          <w:b/>
          <w:bCs/>
          <w:lang w:val="en-US"/>
        </w:rPr>
        <w:t>ample s</w:t>
      </w:r>
      <w:r w:rsidR="00483C27" w:rsidRPr="008F29B1">
        <w:rPr>
          <w:rFonts w:ascii="Arial" w:eastAsia="Times New Roman" w:hAnsi="Arial" w:cs="Times New Roman"/>
          <w:b/>
          <w:bCs/>
          <w:lang w:val="en-US"/>
        </w:rPr>
        <w:t>tatistical analysis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178"/>
        <w:gridCol w:w="1177"/>
        <w:gridCol w:w="1177"/>
        <w:gridCol w:w="1172"/>
        <w:gridCol w:w="1169"/>
        <w:gridCol w:w="1177"/>
        <w:gridCol w:w="1174"/>
      </w:tblGrid>
      <w:tr w:rsidR="00483C27" w:rsidRPr="008F29B1" w14:paraId="0F26F0BA" w14:textId="77777777" w:rsidTr="00D97922">
        <w:trPr>
          <w:trHeight w:val="444"/>
        </w:trPr>
        <w:tc>
          <w:tcPr>
            <w:tcW w:w="4710" w:type="dxa"/>
            <w:gridSpan w:val="4"/>
            <w:shd w:val="clear" w:color="auto" w:fill="auto"/>
            <w:vAlign w:val="center"/>
          </w:tcPr>
          <w:p w14:paraId="1C6AA1F8" w14:textId="77777777" w:rsidR="00483C27" w:rsidRPr="008F29B1" w:rsidRDefault="00483C27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lang w:val="en-US"/>
              </w:rPr>
            </w:pPr>
            <w:r w:rsidRPr="008F29B1">
              <w:rPr>
                <w:rFonts w:ascii="Arial" w:eastAsia="Times New Roman" w:hAnsi="Arial" w:cs="Times New Roman"/>
                <w:b/>
                <w:bCs/>
                <w:lang w:val="en-US"/>
              </w:rPr>
              <w:t>Number of assignments marked:</w:t>
            </w:r>
          </w:p>
        </w:tc>
        <w:tc>
          <w:tcPr>
            <w:tcW w:w="4692" w:type="dxa"/>
            <w:gridSpan w:val="4"/>
            <w:shd w:val="clear" w:color="auto" w:fill="auto"/>
            <w:vAlign w:val="center"/>
          </w:tcPr>
          <w:p w14:paraId="41D478B1" w14:textId="77777777" w:rsidR="00483C27" w:rsidRPr="008F29B1" w:rsidRDefault="00483C27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lang w:val="en-US"/>
              </w:rPr>
            </w:pPr>
            <w:r w:rsidRPr="008F29B1">
              <w:rPr>
                <w:rFonts w:ascii="Arial" w:eastAsia="Times New Roman" w:hAnsi="Arial" w:cs="Times New Roman"/>
                <w:b/>
                <w:bCs/>
                <w:lang w:val="en-US"/>
              </w:rPr>
              <w:t>Number moderated:</w:t>
            </w:r>
          </w:p>
        </w:tc>
      </w:tr>
      <w:tr w:rsidR="00483C27" w:rsidRPr="008F29B1" w14:paraId="324101F7" w14:textId="77777777" w:rsidTr="00D97922">
        <w:trPr>
          <w:trHeight w:val="462"/>
        </w:trPr>
        <w:tc>
          <w:tcPr>
            <w:tcW w:w="9402" w:type="dxa"/>
            <w:gridSpan w:val="8"/>
            <w:shd w:val="clear" w:color="auto" w:fill="auto"/>
            <w:vAlign w:val="center"/>
          </w:tcPr>
          <w:p w14:paraId="63EDBB8D" w14:textId="77777777" w:rsidR="00483C27" w:rsidRPr="008F29B1" w:rsidRDefault="00483C27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lang w:val="en-US"/>
              </w:rPr>
            </w:pPr>
            <w:r w:rsidRPr="008F29B1">
              <w:rPr>
                <w:rFonts w:ascii="Arial" w:eastAsia="Times New Roman" w:hAnsi="Arial" w:cs="Times New Roman"/>
                <w:b/>
                <w:bCs/>
                <w:lang w:val="en-US"/>
              </w:rPr>
              <w:t>Breakdown of marks (% if sample is over 20)</w:t>
            </w:r>
          </w:p>
        </w:tc>
      </w:tr>
      <w:tr w:rsidR="00483C27" w:rsidRPr="008F29B1" w14:paraId="5D469050" w14:textId="77777777" w:rsidTr="00D97922">
        <w:tc>
          <w:tcPr>
            <w:tcW w:w="1178" w:type="dxa"/>
            <w:shd w:val="clear" w:color="auto" w:fill="auto"/>
          </w:tcPr>
          <w:p w14:paraId="02F5303C" w14:textId="77777777" w:rsidR="00483C27" w:rsidRPr="008F29B1" w:rsidRDefault="00483C27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lang w:val="en-US"/>
              </w:rPr>
            </w:pPr>
            <w:r w:rsidRPr="008F29B1">
              <w:rPr>
                <w:rFonts w:ascii="Arial" w:eastAsia="Times New Roman" w:hAnsi="Arial" w:cs="Times New Roman"/>
                <w:b/>
                <w:bCs/>
                <w:lang w:val="en-US"/>
              </w:rPr>
              <w:t>A</w:t>
            </w:r>
          </w:p>
        </w:tc>
        <w:tc>
          <w:tcPr>
            <w:tcW w:w="1178" w:type="dxa"/>
            <w:shd w:val="clear" w:color="auto" w:fill="auto"/>
          </w:tcPr>
          <w:p w14:paraId="13481690" w14:textId="77777777" w:rsidR="00483C27" w:rsidRPr="008F29B1" w:rsidRDefault="00483C27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lang w:val="en-US"/>
              </w:rPr>
            </w:pPr>
            <w:r w:rsidRPr="008F29B1">
              <w:rPr>
                <w:rFonts w:ascii="Arial" w:eastAsia="Times New Roman" w:hAnsi="Arial" w:cs="Times New Roman"/>
                <w:b/>
                <w:bCs/>
                <w:lang w:val="en-US"/>
              </w:rPr>
              <w:t>B</w:t>
            </w:r>
          </w:p>
        </w:tc>
        <w:tc>
          <w:tcPr>
            <w:tcW w:w="1177" w:type="dxa"/>
            <w:shd w:val="clear" w:color="auto" w:fill="auto"/>
          </w:tcPr>
          <w:p w14:paraId="4F963E99" w14:textId="77777777" w:rsidR="00483C27" w:rsidRPr="008F29B1" w:rsidRDefault="00483C27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lang w:val="en-US"/>
              </w:rPr>
            </w:pPr>
            <w:r w:rsidRPr="008F29B1">
              <w:rPr>
                <w:rFonts w:ascii="Arial" w:eastAsia="Times New Roman" w:hAnsi="Arial" w:cs="Times New Roman"/>
                <w:b/>
                <w:bCs/>
                <w:lang w:val="en-US"/>
              </w:rPr>
              <w:t>C</w:t>
            </w:r>
          </w:p>
        </w:tc>
        <w:tc>
          <w:tcPr>
            <w:tcW w:w="1177" w:type="dxa"/>
            <w:shd w:val="clear" w:color="auto" w:fill="auto"/>
          </w:tcPr>
          <w:p w14:paraId="51EC4B79" w14:textId="77777777" w:rsidR="00483C27" w:rsidRPr="008F29B1" w:rsidRDefault="00483C27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lang w:val="en-US"/>
              </w:rPr>
            </w:pPr>
            <w:r w:rsidRPr="008F29B1">
              <w:rPr>
                <w:rFonts w:ascii="Arial" w:eastAsia="Times New Roman" w:hAnsi="Arial" w:cs="Times New Roman"/>
                <w:b/>
                <w:bCs/>
                <w:lang w:val="en-US"/>
              </w:rPr>
              <w:t>D</w:t>
            </w:r>
          </w:p>
        </w:tc>
        <w:tc>
          <w:tcPr>
            <w:tcW w:w="1172" w:type="dxa"/>
            <w:shd w:val="clear" w:color="auto" w:fill="auto"/>
          </w:tcPr>
          <w:p w14:paraId="71183D44" w14:textId="77777777" w:rsidR="00483C27" w:rsidRPr="008F29B1" w:rsidRDefault="00483C27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lang w:val="en-US"/>
              </w:rPr>
            </w:pPr>
            <w:r w:rsidRPr="008F29B1">
              <w:rPr>
                <w:rFonts w:ascii="Arial" w:eastAsia="Times New Roman" w:hAnsi="Arial" w:cs="Times New Roman"/>
                <w:b/>
                <w:bCs/>
                <w:lang w:val="en-US"/>
              </w:rPr>
              <w:t>E</w:t>
            </w:r>
          </w:p>
        </w:tc>
        <w:tc>
          <w:tcPr>
            <w:tcW w:w="1169" w:type="dxa"/>
            <w:shd w:val="clear" w:color="auto" w:fill="auto"/>
          </w:tcPr>
          <w:p w14:paraId="49F35183" w14:textId="77777777" w:rsidR="00483C27" w:rsidRPr="008F29B1" w:rsidRDefault="00483C27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lang w:val="en-US"/>
              </w:rPr>
            </w:pPr>
            <w:r w:rsidRPr="008F29B1">
              <w:rPr>
                <w:rFonts w:ascii="Arial" w:eastAsia="Times New Roman" w:hAnsi="Arial" w:cs="Times New Roman"/>
                <w:b/>
                <w:bCs/>
                <w:lang w:val="en-US"/>
              </w:rPr>
              <w:t>F</w:t>
            </w:r>
          </w:p>
        </w:tc>
        <w:tc>
          <w:tcPr>
            <w:tcW w:w="1177" w:type="dxa"/>
            <w:shd w:val="clear" w:color="auto" w:fill="auto"/>
          </w:tcPr>
          <w:p w14:paraId="168AF984" w14:textId="77777777" w:rsidR="00483C27" w:rsidRPr="008F29B1" w:rsidRDefault="00483C27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lang w:val="en-US"/>
              </w:rPr>
            </w:pPr>
            <w:r w:rsidRPr="008F29B1">
              <w:rPr>
                <w:rFonts w:ascii="Arial" w:eastAsia="Times New Roman" w:hAnsi="Arial" w:cs="Times New Roman"/>
                <w:b/>
                <w:bCs/>
                <w:lang w:val="en-US"/>
              </w:rPr>
              <w:t>G</w:t>
            </w:r>
          </w:p>
        </w:tc>
        <w:tc>
          <w:tcPr>
            <w:tcW w:w="1174" w:type="dxa"/>
            <w:shd w:val="clear" w:color="auto" w:fill="auto"/>
          </w:tcPr>
          <w:p w14:paraId="6C92F825" w14:textId="77777777" w:rsidR="00483C27" w:rsidRPr="008F29B1" w:rsidRDefault="00483C27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lang w:val="en-US"/>
              </w:rPr>
            </w:pPr>
            <w:r w:rsidRPr="008F29B1">
              <w:rPr>
                <w:rFonts w:ascii="Arial" w:eastAsia="Times New Roman" w:hAnsi="Arial" w:cs="Times New Roman"/>
                <w:b/>
                <w:bCs/>
                <w:lang w:val="en-US"/>
              </w:rPr>
              <w:t>H</w:t>
            </w:r>
          </w:p>
        </w:tc>
      </w:tr>
      <w:tr w:rsidR="00483C27" w:rsidRPr="008F29B1" w14:paraId="2078E742" w14:textId="77777777" w:rsidTr="00D97922">
        <w:tc>
          <w:tcPr>
            <w:tcW w:w="1178" w:type="dxa"/>
            <w:shd w:val="clear" w:color="auto" w:fill="auto"/>
          </w:tcPr>
          <w:p w14:paraId="1CBC42B2" w14:textId="77777777" w:rsidR="00483C27" w:rsidRPr="008F29B1" w:rsidRDefault="00483C27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lang w:val="en-US"/>
              </w:rPr>
            </w:pPr>
          </w:p>
          <w:p w14:paraId="771B240D" w14:textId="684E3E63" w:rsidR="00D97922" w:rsidRPr="008F29B1" w:rsidRDefault="00D97922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lang w:val="en-US"/>
              </w:rPr>
            </w:pPr>
          </w:p>
        </w:tc>
        <w:tc>
          <w:tcPr>
            <w:tcW w:w="1178" w:type="dxa"/>
            <w:shd w:val="clear" w:color="auto" w:fill="auto"/>
          </w:tcPr>
          <w:p w14:paraId="67430281" w14:textId="77777777" w:rsidR="00483C27" w:rsidRPr="008F29B1" w:rsidRDefault="00483C27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lang w:val="en-US"/>
              </w:rPr>
            </w:pPr>
          </w:p>
        </w:tc>
        <w:tc>
          <w:tcPr>
            <w:tcW w:w="1177" w:type="dxa"/>
            <w:shd w:val="clear" w:color="auto" w:fill="auto"/>
          </w:tcPr>
          <w:p w14:paraId="10C3EB67" w14:textId="77777777" w:rsidR="00483C27" w:rsidRPr="008F29B1" w:rsidRDefault="00483C27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lang w:val="en-US"/>
              </w:rPr>
            </w:pPr>
          </w:p>
        </w:tc>
        <w:tc>
          <w:tcPr>
            <w:tcW w:w="1177" w:type="dxa"/>
            <w:shd w:val="clear" w:color="auto" w:fill="auto"/>
          </w:tcPr>
          <w:p w14:paraId="472A8E68" w14:textId="77777777" w:rsidR="00483C27" w:rsidRPr="008F29B1" w:rsidRDefault="00483C27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lang w:val="en-US"/>
              </w:rPr>
            </w:pPr>
          </w:p>
        </w:tc>
        <w:tc>
          <w:tcPr>
            <w:tcW w:w="1172" w:type="dxa"/>
            <w:shd w:val="clear" w:color="auto" w:fill="auto"/>
          </w:tcPr>
          <w:p w14:paraId="46A60A44" w14:textId="77777777" w:rsidR="00483C27" w:rsidRPr="008F29B1" w:rsidRDefault="00483C27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lang w:val="en-US"/>
              </w:rPr>
            </w:pPr>
          </w:p>
        </w:tc>
        <w:tc>
          <w:tcPr>
            <w:tcW w:w="1169" w:type="dxa"/>
            <w:shd w:val="clear" w:color="auto" w:fill="auto"/>
          </w:tcPr>
          <w:p w14:paraId="6AE4AE6A" w14:textId="77777777" w:rsidR="00483C27" w:rsidRPr="008F29B1" w:rsidRDefault="00483C27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lang w:val="en-US"/>
              </w:rPr>
            </w:pPr>
          </w:p>
        </w:tc>
        <w:tc>
          <w:tcPr>
            <w:tcW w:w="1177" w:type="dxa"/>
            <w:shd w:val="clear" w:color="auto" w:fill="auto"/>
          </w:tcPr>
          <w:p w14:paraId="6203FEEF" w14:textId="77777777" w:rsidR="00483C27" w:rsidRPr="008F29B1" w:rsidRDefault="00483C27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14:paraId="4E57FC5A" w14:textId="77777777" w:rsidR="00483C27" w:rsidRPr="008F29B1" w:rsidRDefault="00483C27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lang w:val="en-US"/>
              </w:rPr>
            </w:pPr>
          </w:p>
        </w:tc>
      </w:tr>
    </w:tbl>
    <w:p w14:paraId="594C8B4B" w14:textId="77777777" w:rsidR="00483C27" w:rsidRPr="008F29B1" w:rsidRDefault="00483C27" w:rsidP="00483C27">
      <w:pPr>
        <w:spacing w:after="0" w:line="240" w:lineRule="auto"/>
        <w:rPr>
          <w:rFonts w:ascii="Arial" w:eastAsia="Times New Roman" w:hAnsi="Arial" w:cs="Times New Roman"/>
          <w:b/>
          <w:bCs/>
          <w:lang w:val="en-US"/>
        </w:rPr>
      </w:pPr>
    </w:p>
    <w:p w14:paraId="5D4DDC92" w14:textId="7008E773" w:rsidR="00483C27" w:rsidRPr="008F29B1" w:rsidRDefault="00E547EB" w:rsidP="17611AA9">
      <w:pPr>
        <w:spacing w:after="0" w:line="240" w:lineRule="auto"/>
        <w:rPr>
          <w:rFonts w:ascii="Arial" w:eastAsia="Times New Roman" w:hAnsi="Arial" w:cs="Times New Roman"/>
          <w:b/>
          <w:bCs/>
          <w:lang w:val="en-US"/>
        </w:rPr>
      </w:pPr>
      <w:r>
        <w:rPr>
          <w:rFonts w:ascii="Arial" w:eastAsia="Times New Roman" w:hAnsi="Arial" w:cs="Times New Roman"/>
          <w:b/>
          <w:bCs/>
          <w:lang w:val="en-US"/>
        </w:rPr>
        <w:t>I</w:t>
      </w:r>
      <w:r w:rsidR="00483C27" w:rsidRPr="008F29B1">
        <w:rPr>
          <w:rFonts w:ascii="Arial" w:eastAsia="Times New Roman" w:hAnsi="Arial" w:cs="Times New Roman"/>
          <w:b/>
          <w:bCs/>
          <w:lang w:val="en-US"/>
        </w:rPr>
        <w:t>ndividual student</w:t>
      </w:r>
      <w:r w:rsidR="007B7660" w:rsidRPr="008F29B1">
        <w:rPr>
          <w:rFonts w:ascii="Arial" w:eastAsia="Times New Roman" w:hAnsi="Arial" w:cs="Times New Roman"/>
          <w:b/>
          <w:bCs/>
          <w:lang w:val="en-US"/>
        </w:rPr>
        <w:t xml:space="preserve"> outcomes</w:t>
      </w:r>
      <w:r w:rsidR="00483C27" w:rsidRPr="008F29B1">
        <w:rPr>
          <w:rFonts w:ascii="Arial" w:eastAsia="Times New Roman" w:hAnsi="Arial" w:cs="Times New Roman"/>
          <w:b/>
          <w:bCs/>
          <w:lang w:val="en-US"/>
        </w:rPr>
        <w:t xml:space="preserve"> </w:t>
      </w:r>
      <w:r>
        <w:rPr>
          <w:rFonts w:ascii="Arial" w:eastAsia="Times New Roman" w:hAnsi="Arial" w:cs="Times New Roman"/>
          <w:b/>
          <w:bCs/>
          <w:lang w:val="en-US"/>
        </w:rPr>
        <w:t xml:space="preserve">from sample </w:t>
      </w:r>
      <w:r w:rsidR="00483C27" w:rsidRPr="008F29B1">
        <w:rPr>
          <w:rFonts w:ascii="Arial" w:eastAsia="Times New Roman" w:hAnsi="Arial" w:cs="Times New Roman"/>
          <w:b/>
          <w:bCs/>
          <w:lang w:val="en-US"/>
        </w:rPr>
        <w:t>(add more rows if necessary)</w:t>
      </w:r>
    </w:p>
    <w:p w14:paraId="49683134" w14:textId="3D347687" w:rsidR="005034D3" w:rsidRPr="008F29B1" w:rsidRDefault="005034D3" w:rsidP="00483C27">
      <w:pPr>
        <w:spacing w:after="0" w:line="240" w:lineRule="auto"/>
        <w:rPr>
          <w:rFonts w:ascii="Arial" w:eastAsia="Times New Roman" w:hAnsi="Arial" w:cs="Times New Roman"/>
          <w:b/>
          <w:lang w:val="en-US"/>
        </w:rPr>
      </w:pPr>
    </w:p>
    <w:p w14:paraId="158EADAC" w14:textId="77777777" w:rsidR="002D6567" w:rsidRDefault="7E44D748" w:rsidP="7D05F743">
      <w:pPr>
        <w:spacing w:after="0" w:line="240" w:lineRule="auto"/>
        <w:rPr>
          <w:rFonts w:ascii="Arial" w:eastAsia="Times New Roman" w:hAnsi="Arial" w:cs="Times New Roman"/>
          <w:i/>
          <w:iCs/>
          <w:sz w:val="18"/>
          <w:szCs w:val="18"/>
          <w:lang w:val="en-US"/>
        </w:rPr>
      </w:pPr>
      <w:r w:rsidRPr="008F29B1">
        <w:rPr>
          <w:rFonts w:ascii="Arial" w:eastAsia="Times New Roman" w:hAnsi="Arial" w:cs="Times New Roman"/>
          <w:i/>
          <w:iCs/>
          <w:sz w:val="18"/>
          <w:szCs w:val="18"/>
          <w:lang w:val="en-US"/>
        </w:rPr>
        <w:t>This section of the form allows oversight (for example by ex</w:t>
      </w:r>
      <w:r w:rsidR="00AE4F90" w:rsidRPr="008F29B1">
        <w:rPr>
          <w:rFonts w:ascii="Arial" w:eastAsia="Times New Roman" w:hAnsi="Arial" w:cs="Times New Roman"/>
          <w:i/>
          <w:iCs/>
          <w:sz w:val="18"/>
          <w:szCs w:val="18"/>
          <w:lang w:val="en-US"/>
        </w:rPr>
        <w:t>ternal examiners</w:t>
      </w:r>
      <w:r w:rsidR="5AC9EDDA" w:rsidRPr="008F29B1">
        <w:rPr>
          <w:rFonts w:ascii="Arial" w:eastAsia="Times New Roman" w:hAnsi="Arial" w:cs="Times New Roman"/>
          <w:i/>
          <w:iCs/>
          <w:sz w:val="18"/>
          <w:szCs w:val="18"/>
          <w:lang w:val="en-US"/>
        </w:rPr>
        <w:t xml:space="preserve">) of </w:t>
      </w:r>
      <w:r w:rsidR="001A13BC">
        <w:rPr>
          <w:rFonts w:ascii="Arial" w:eastAsia="Times New Roman" w:hAnsi="Arial" w:cs="Times New Roman"/>
          <w:i/>
          <w:iCs/>
          <w:sz w:val="18"/>
          <w:szCs w:val="18"/>
          <w:lang w:val="en-US"/>
        </w:rPr>
        <w:t>the</w:t>
      </w:r>
      <w:r w:rsidR="00407C9C">
        <w:rPr>
          <w:rFonts w:ascii="Arial" w:eastAsia="Times New Roman" w:hAnsi="Arial" w:cs="Times New Roman"/>
          <w:i/>
          <w:iCs/>
          <w:sz w:val="18"/>
          <w:szCs w:val="18"/>
          <w:lang w:val="en-US"/>
        </w:rPr>
        <w:t xml:space="preserve"> student marks</w:t>
      </w:r>
      <w:r w:rsidR="001A13BC">
        <w:rPr>
          <w:rFonts w:ascii="Arial" w:eastAsia="Times New Roman" w:hAnsi="Arial" w:cs="Times New Roman"/>
          <w:i/>
          <w:iCs/>
          <w:sz w:val="18"/>
          <w:szCs w:val="18"/>
          <w:lang w:val="en-US"/>
        </w:rPr>
        <w:t xml:space="preserve"> across the sample</w:t>
      </w:r>
      <w:r w:rsidR="5AC9EDDA" w:rsidRPr="008F29B1">
        <w:rPr>
          <w:rFonts w:ascii="Arial" w:eastAsia="Times New Roman" w:hAnsi="Arial" w:cs="Times New Roman"/>
          <w:i/>
          <w:iCs/>
          <w:sz w:val="18"/>
          <w:szCs w:val="18"/>
          <w:lang w:val="en-US"/>
        </w:rPr>
        <w:t xml:space="preserve">.  </w:t>
      </w:r>
    </w:p>
    <w:p w14:paraId="072D9305" w14:textId="77777777" w:rsidR="002D6567" w:rsidRDefault="002D6567" w:rsidP="7D05F743">
      <w:pPr>
        <w:spacing w:after="0" w:line="240" w:lineRule="auto"/>
        <w:rPr>
          <w:rFonts w:ascii="Arial" w:eastAsia="Times New Roman" w:hAnsi="Arial" w:cs="Times New Roman"/>
          <w:i/>
          <w:iCs/>
          <w:sz w:val="18"/>
          <w:szCs w:val="18"/>
          <w:lang w:val="en-US"/>
        </w:rPr>
      </w:pPr>
    </w:p>
    <w:p w14:paraId="20B3DC55" w14:textId="75207D24" w:rsidR="005034D3" w:rsidRPr="008F29B1" w:rsidRDefault="5AC9EDDA" w:rsidP="7D05F743">
      <w:pPr>
        <w:spacing w:after="0" w:line="240" w:lineRule="auto"/>
        <w:rPr>
          <w:rFonts w:ascii="Arial" w:eastAsia="Times New Roman" w:hAnsi="Arial" w:cs="Times New Roman"/>
          <w:i/>
          <w:iCs/>
          <w:u w:val="single"/>
          <w:lang w:val="en-US"/>
        </w:rPr>
      </w:pPr>
      <w:r w:rsidRPr="008F29B1">
        <w:rPr>
          <w:rFonts w:ascii="Arial" w:eastAsia="Times New Roman" w:hAnsi="Arial" w:cs="Times New Roman"/>
          <w:i/>
          <w:iCs/>
          <w:sz w:val="18"/>
          <w:szCs w:val="18"/>
          <w:lang w:val="en-US"/>
        </w:rPr>
        <w:t>External examiners</w:t>
      </w:r>
      <w:r w:rsidR="00AE4F90" w:rsidRPr="008F29B1">
        <w:rPr>
          <w:rFonts w:ascii="Arial" w:eastAsia="Times New Roman" w:hAnsi="Arial" w:cs="Times New Roman"/>
          <w:i/>
          <w:iCs/>
          <w:sz w:val="18"/>
          <w:szCs w:val="18"/>
          <w:lang w:val="en-US"/>
        </w:rPr>
        <w:t xml:space="preserve"> must be able to match </w:t>
      </w:r>
      <w:r w:rsidR="5B38B684" w:rsidRPr="008F29B1">
        <w:rPr>
          <w:rFonts w:ascii="Arial" w:eastAsia="Times New Roman" w:hAnsi="Arial" w:cs="Times New Roman"/>
          <w:i/>
          <w:iCs/>
          <w:sz w:val="18"/>
          <w:szCs w:val="18"/>
          <w:lang w:val="en-US"/>
        </w:rPr>
        <w:t xml:space="preserve">actual </w:t>
      </w:r>
      <w:r w:rsidR="00AE4F90" w:rsidRPr="008F29B1">
        <w:rPr>
          <w:rFonts w:ascii="Arial" w:eastAsia="Times New Roman" w:hAnsi="Arial" w:cs="Times New Roman"/>
          <w:i/>
          <w:iCs/>
          <w:sz w:val="18"/>
          <w:szCs w:val="18"/>
          <w:lang w:val="en-US"/>
        </w:rPr>
        <w:t xml:space="preserve">student work to </w:t>
      </w:r>
      <w:r w:rsidR="002D6567">
        <w:rPr>
          <w:rFonts w:ascii="Arial" w:eastAsia="Times New Roman" w:hAnsi="Arial" w:cs="Times New Roman"/>
          <w:i/>
          <w:iCs/>
          <w:sz w:val="18"/>
          <w:szCs w:val="18"/>
          <w:lang w:val="en-US"/>
        </w:rPr>
        <w:t xml:space="preserve">the </w:t>
      </w:r>
      <w:r w:rsidR="00AE4F90" w:rsidRPr="008F29B1">
        <w:rPr>
          <w:rFonts w:ascii="Arial" w:eastAsia="Times New Roman" w:hAnsi="Arial" w:cs="Times New Roman"/>
          <w:i/>
          <w:iCs/>
          <w:sz w:val="18"/>
          <w:szCs w:val="18"/>
          <w:lang w:val="en-US"/>
        </w:rPr>
        <w:t xml:space="preserve">information </w:t>
      </w:r>
      <w:r w:rsidR="002D6567">
        <w:rPr>
          <w:rFonts w:ascii="Arial" w:eastAsia="Times New Roman" w:hAnsi="Arial" w:cs="Times New Roman"/>
          <w:i/>
          <w:iCs/>
          <w:sz w:val="18"/>
          <w:szCs w:val="18"/>
          <w:lang w:val="en-US"/>
        </w:rPr>
        <w:t>below a</w:t>
      </w:r>
      <w:r w:rsidR="370745DE" w:rsidRPr="008F29B1">
        <w:rPr>
          <w:rFonts w:ascii="Arial" w:eastAsia="Times New Roman" w:hAnsi="Arial" w:cs="Times New Roman"/>
          <w:i/>
          <w:iCs/>
          <w:sz w:val="18"/>
          <w:szCs w:val="18"/>
          <w:lang w:val="en-US"/>
        </w:rPr>
        <w:t xml:space="preserve">nd you should therefore normally use the student number (as that is present on the work) unless it </w:t>
      </w:r>
      <w:r w:rsidR="00AD1FF6" w:rsidRPr="008F29B1">
        <w:rPr>
          <w:rFonts w:ascii="Arial" w:eastAsia="Times New Roman" w:hAnsi="Arial" w:cs="Times New Roman"/>
          <w:i/>
          <w:iCs/>
          <w:sz w:val="18"/>
          <w:szCs w:val="18"/>
          <w:lang w:val="en-US"/>
        </w:rPr>
        <w:t>has not been marked anonymousl</w:t>
      </w:r>
      <w:r w:rsidR="0098747A">
        <w:rPr>
          <w:rFonts w:ascii="Arial" w:eastAsia="Times New Roman" w:hAnsi="Arial" w:cs="Times New Roman"/>
          <w:i/>
          <w:iCs/>
          <w:sz w:val="18"/>
          <w:szCs w:val="18"/>
          <w:lang w:val="en-US"/>
        </w:rPr>
        <w:t>y.  If you hav</w:t>
      </w:r>
      <w:r w:rsidR="00E81723">
        <w:rPr>
          <w:rFonts w:ascii="Arial" w:eastAsia="Times New Roman" w:hAnsi="Arial" w:cs="Times New Roman"/>
          <w:i/>
          <w:iCs/>
          <w:sz w:val="18"/>
          <w:szCs w:val="18"/>
          <w:lang w:val="en-US"/>
        </w:rPr>
        <w:t xml:space="preserve">e a large sample, you may consider </w:t>
      </w:r>
      <w:r w:rsidR="008339FB">
        <w:rPr>
          <w:rFonts w:ascii="Arial" w:eastAsia="Times New Roman" w:hAnsi="Arial" w:cs="Times New Roman"/>
          <w:i/>
          <w:iCs/>
          <w:sz w:val="18"/>
          <w:szCs w:val="18"/>
          <w:lang w:val="en-US"/>
        </w:rPr>
        <w:t>using other</w:t>
      </w:r>
      <w:r w:rsidR="0098747A">
        <w:rPr>
          <w:rFonts w:ascii="Arial" w:eastAsia="Times New Roman" w:hAnsi="Arial" w:cs="Times New Roman"/>
          <w:i/>
          <w:iCs/>
          <w:sz w:val="18"/>
          <w:szCs w:val="18"/>
          <w:lang w:val="en-US"/>
        </w:rPr>
        <w:t xml:space="preserve"> means of </w:t>
      </w:r>
      <w:r w:rsidR="00E81723">
        <w:rPr>
          <w:rFonts w:ascii="Arial" w:eastAsia="Times New Roman" w:hAnsi="Arial" w:cs="Times New Roman"/>
          <w:i/>
          <w:iCs/>
          <w:sz w:val="18"/>
          <w:szCs w:val="18"/>
          <w:lang w:val="en-US"/>
        </w:rPr>
        <w:t>matching work with grades</w:t>
      </w:r>
      <w:r w:rsidR="008339FB">
        <w:rPr>
          <w:rFonts w:ascii="Arial" w:eastAsia="Times New Roman" w:hAnsi="Arial" w:cs="Times New Roman"/>
          <w:i/>
          <w:iCs/>
          <w:sz w:val="18"/>
          <w:szCs w:val="18"/>
          <w:lang w:val="en-US"/>
        </w:rPr>
        <w:t xml:space="preserve">. In such cases please discuss </w:t>
      </w:r>
      <w:r w:rsidR="00E81723">
        <w:rPr>
          <w:rFonts w:ascii="Arial" w:eastAsia="Times New Roman" w:hAnsi="Arial" w:cs="Times New Roman"/>
          <w:i/>
          <w:iCs/>
          <w:sz w:val="18"/>
          <w:szCs w:val="18"/>
          <w:lang w:val="en-US"/>
        </w:rPr>
        <w:t>with your external examiner(s)</w:t>
      </w:r>
      <w:r w:rsidR="00407C9C">
        <w:rPr>
          <w:rFonts w:ascii="Arial" w:eastAsia="Times New Roman" w:hAnsi="Arial" w:cs="Times New Roman"/>
          <w:i/>
          <w:iCs/>
          <w:sz w:val="18"/>
          <w:szCs w:val="18"/>
          <w:lang w:val="en-US"/>
        </w:rPr>
        <w:t xml:space="preserve"> </w:t>
      </w:r>
      <w:r w:rsidR="008339FB">
        <w:rPr>
          <w:rFonts w:ascii="Arial" w:eastAsia="Times New Roman" w:hAnsi="Arial" w:cs="Times New Roman"/>
          <w:i/>
          <w:iCs/>
          <w:sz w:val="18"/>
          <w:szCs w:val="18"/>
          <w:lang w:val="en-US"/>
        </w:rPr>
        <w:t>and feel free to amend</w:t>
      </w:r>
      <w:r w:rsidR="002D6567">
        <w:rPr>
          <w:rFonts w:ascii="Arial" w:eastAsia="Times New Roman" w:hAnsi="Arial" w:cs="Times New Roman"/>
          <w:i/>
          <w:iCs/>
          <w:sz w:val="18"/>
          <w:szCs w:val="18"/>
          <w:lang w:val="en-US"/>
        </w:rPr>
        <w:t>/adapt this element of the form.</w:t>
      </w:r>
    </w:p>
    <w:tbl>
      <w:tblPr>
        <w:tblpPr w:leftFromText="180" w:rightFromText="180" w:vertAnchor="text" w:horzAnchor="margin" w:tblpXSpec="center" w:tblpY="184"/>
        <w:tblW w:w="9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859"/>
        <w:gridCol w:w="1200"/>
        <w:gridCol w:w="1201"/>
        <w:gridCol w:w="1200"/>
        <w:gridCol w:w="1477"/>
      </w:tblGrid>
      <w:tr w:rsidR="00C854A0" w:rsidRPr="008F29B1" w14:paraId="652B9E3E" w14:textId="77777777" w:rsidTr="17611AA9">
        <w:tc>
          <w:tcPr>
            <w:tcW w:w="2694" w:type="dxa"/>
            <w:vAlign w:val="center"/>
          </w:tcPr>
          <w:p w14:paraId="2C5D777D" w14:textId="77777777" w:rsidR="00C854A0" w:rsidRDefault="00C854A0" w:rsidP="17611AA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8F29B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Student</w:t>
            </w:r>
            <w:r w:rsidR="3739F673" w:rsidRPr="008F29B1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Number</w:t>
            </w:r>
            <w:r w:rsidR="00AD08A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, Name or other identifier</w:t>
            </w:r>
          </w:p>
          <w:p w14:paraId="0F13A635" w14:textId="014D9A9B" w:rsidR="0098747A" w:rsidRPr="008F29B1" w:rsidRDefault="0098747A" w:rsidP="17611AA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98747A">
              <w:rPr>
                <w:rFonts w:ascii="Arial" w:eastAsia="Times New Roman" w:hAnsi="Arial" w:cs="Times New Roman"/>
                <w:bCs/>
                <w:i/>
                <w:sz w:val="16"/>
                <w:szCs w:val="16"/>
                <w:lang w:val="en-US"/>
              </w:rPr>
              <w:t>See above for rationale</w:t>
            </w:r>
          </w:p>
        </w:tc>
        <w:tc>
          <w:tcPr>
            <w:tcW w:w="1859" w:type="dxa"/>
            <w:vAlign w:val="center"/>
          </w:tcPr>
          <w:p w14:paraId="7FDBF892" w14:textId="77777777" w:rsidR="00C854A0" w:rsidRPr="008F29B1" w:rsidRDefault="00C854A0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</w:pPr>
            <w:r w:rsidRPr="008F29B1"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  <w:t>Assignment choice</w:t>
            </w:r>
          </w:p>
          <w:p w14:paraId="34DBF785" w14:textId="77777777" w:rsidR="00C854A0" w:rsidRPr="008F29B1" w:rsidRDefault="00C854A0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</w:pPr>
            <w:r w:rsidRPr="008F29B1">
              <w:rPr>
                <w:rFonts w:ascii="Arial" w:eastAsia="Times New Roman" w:hAnsi="Arial" w:cs="Times New Roman"/>
                <w:bCs/>
                <w:i/>
                <w:sz w:val="16"/>
                <w:szCs w:val="16"/>
                <w:lang w:val="en-US"/>
              </w:rPr>
              <w:t>If applicable</w:t>
            </w:r>
          </w:p>
        </w:tc>
        <w:tc>
          <w:tcPr>
            <w:tcW w:w="1200" w:type="dxa"/>
            <w:vAlign w:val="center"/>
          </w:tcPr>
          <w:p w14:paraId="75B3742B" w14:textId="77777777" w:rsidR="00C854A0" w:rsidRPr="008F29B1" w:rsidRDefault="00C854A0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</w:pPr>
            <w:r w:rsidRPr="008F29B1"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  <w:t>Marker</w:t>
            </w:r>
          </w:p>
          <w:p w14:paraId="007C8113" w14:textId="77777777" w:rsidR="00C854A0" w:rsidRPr="008F29B1" w:rsidRDefault="00C854A0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</w:pPr>
            <w:r w:rsidRPr="008F29B1"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  <w:t>Grade</w:t>
            </w:r>
          </w:p>
          <w:p w14:paraId="4370554C" w14:textId="77777777" w:rsidR="00C854A0" w:rsidRPr="008F29B1" w:rsidRDefault="00C854A0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</w:pPr>
            <w:r w:rsidRPr="008F29B1"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  <w:t>(initial)</w:t>
            </w:r>
          </w:p>
        </w:tc>
        <w:tc>
          <w:tcPr>
            <w:tcW w:w="1201" w:type="dxa"/>
            <w:vAlign w:val="center"/>
          </w:tcPr>
          <w:p w14:paraId="47852292" w14:textId="77777777" w:rsidR="00C854A0" w:rsidRPr="008F29B1" w:rsidRDefault="00C854A0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</w:pPr>
            <w:r w:rsidRPr="008F29B1"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  <w:t>Moderator</w:t>
            </w:r>
          </w:p>
          <w:p w14:paraId="598C17CD" w14:textId="77777777" w:rsidR="00C854A0" w:rsidRPr="008F29B1" w:rsidRDefault="00C854A0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</w:pPr>
            <w:r w:rsidRPr="008F29B1"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  <w:t>Grade</w:t>
            </w:r>
          </w:p>
          <w:p w14:paraId="6E79E85D" w14:textId="77777777" w:rsidR="00C854A0" w:rsidRPr="008F29B1" w:rsidRDefault="00C854A0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</w:pPr>
            <w:r w:rsidRPr="008F29B1"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  <w:t>(initial)</w:t>
            </w:r>
          </w:p>
        </w:tc>
        <w:tc>
          <w:tcPr>
            <w:tcW w:w="1200" w:type="dxa"/>
            <w:vAlign w:val="center"/>
          </w:tcPr>
          <w:p w14:paraId="55D43045" w14:textId="77777777" w:rsidR="00C854A0" w:rsidRPr="008F29B1" w:rsidRDefault="00C854A0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</w:pPr>
            <w:r w:rsidRPr="008F29B1"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  <w:t>Third marker</w:t>
            </w:r>
          </w:p>
          <w:p w14:paraId="484CA3E7" w14:textId="77777777" w:rsidR="00C854A0" w:rsidRPr="008F29B1" w:rsidRDefault="00C854A0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</w:pPr>
            <w:r w:rsidRPr="008F29B1"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  <w:t xml:space="preserve">(initial) </w:t>
            </w:r>
          </w:p>
          <w:p w14:paraId="3F38B0C8" w14:textId="77777777" w:rsidR="00C854A0" w:rsidRPr="008F29B1" w:rsidRDefault="00C854A0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i/>
                <w:sz w:val="16"/>
                <w:szCs w:val="16"/>
                <w:lang w:val="en-US"/>
              </w:rPr>
            </w:pPr>
            <w:r w:rsidRPr="008F29B1">
              <w:rPr>
                <w:rFonts w:ascii="Arial" w:eastAsia="Times New Roman" w:hAnsi="Arial" w:cs="Times New Roman"/>
                <w:bCs/>
                <w:i/>
                <w:sz w:val="16"/>
                <w:szCs w:val="16"/>
                <w:lang w:val="en-US"/>
              </w:rPr>
              <w:t>If applicable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14:paraId="7CE2B6A7" w14:textId="77777777" w:rsidR="00C854A0" w:rsidRPr="008F29B1" w:rsidRDefault="00C854A0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</w:pPr>
            <w:r w:rsidRPr="008F29B1"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  <w:t>Agreed</w:t>
            </w:r>
          </w:p>
          <w:p w14:paraId="2086283F" w14:textId="77777777" w:rsidR="00C854A0" w:rsidRPr="008F29B1" w:rsidRDefault="00C854A0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</w:pPr>
            <w:r w:rsidRPr="008F29B1">
              <w:rPr>
                <w:rFonts w:ascii="Arial" w:eastAsia="Times New Roman" w:hAnsi="Arial" w:cs="Times New Roman"/>
                <w:bCs/>
                <w:sz w:val="20"/>
                <w:szCs w:val="20"/>
                <w:lang w:val="en-US"/>
              </w:rPr>
              <w:t>Grade</w:t>
            </w:r>
          </w:p>
        </w:tc>
      </w:tr>
      <w:tr w:rsidR="00C854A0" w:rsidRPr="008F29B1" w14:paraId="0428F20B" w14:textId="77777777" w:rsidTr="17611AA9">
        <w:tc>
          <w:tcPr>
            <w:tcW w:w="2694" w:type="dxa"/>
          </w:tcPr>
          <w:p w14:paraId="556298F9" w14:textId="77777777" w:rsidR="00C854A0" w:rsidRPr="008F29B1" w:rsidRDefault="00C854A0" w:rsidP="00483C27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859" w:type="dxa"/>
          </w:tcPr>
          <w:p w14:paraId="42936A3D" w14:textId="77777777" w:rsidR="00C854A0" w:rsidRPr="008F29B1" w:rsidRDefault="00C854A0" w:rsidP="00483C27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2C5F8193" w14:textId="77777777" w:rsidR="00C854A0" w:rsidRPr="008F29B1" w:rsidRDefault="00C854A0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201" w:type="dxa"/>
            <w:vAlign w:val="center"/>
          </w:tcPr>
          <w:p w14:paraId="66FAAEF4" w14:textId="77777777" w:rsidR="00C854A0" w:rsidRPr="008F29B1" w:rsidRDefault="00C854A0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3A16BC94" w14:textId="77777777" w:rsidR="00C854A0" w:rsidRPr="008F29B1" w:rsidRDefault="00C854A0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</w:tcPr>
          <w:p w14:paraId="154D4FDC" w14:textId="77777777" w:rsidR="00C854A0" w:rsidRPr="008F29B1" w:rsidRDefault="00C854A0" w:rsidP="00483C27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</w:tr>
      <w:tr w:rsidR="00C854A0" w:rsidRPr="008F29B1" w14:paraId="5120B547" w14:textId="77777777" w:rsidTr="17611AA9">
        <w:tc>
          <w:tcPr>
            <w:tcW w:w="2694" w:type="dxa"/>
          </w:tcPr>
          <w:p w14:paraId="18B0AA8F" w14:textId="77777777" w:rsidR="00C854A0" w:rsidRPr="008F29B1" w:rsidRDefault="00C854A0" w:rsidP="00483C27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859" w:type="dxa"/>
          </w:tcPr>
          <w:p w14:paraId="4C8BFB97" w14:textId="77777777" w:rsidR="00C854A0" w:rsidRPr="008F29B1" w:rsidRDefault="00C854A0" w:rsidP="00483C27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313FA490" w14:textId="77777777" w:rsidR="00C854A0" w:rsidRPr="008F29B1" w:rsidRDefault="00C854A0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201" w:type="dxa"/>
            <w:vAlign w:val="center"/>
          </w:tcPr>
          <w:p w14:paraId="7198FC3B" w14:textId="77777777" w:rsidR="00C854A0" w:rsidRPr="008F29B1" w:rsidRDefault="00C854A0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15114E0F" w14:textId="77777777" w:rsidR="00C854A0" w:rsidRPr="008F29B1" w:rsidRDefault="00C854A0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</w:tcPr>
          <w:p w14:paraId="53EC5B35" w14:textId="77777777" w:rsidR="00C854A0" w:rsidRPr="008F29B1" w:rsidRDefault="00C854A0" w:rsidP="00483C27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</w:tr>
      <w:tr w:rsidR="00C854A0" w:rsidRPr="008F29B1" w14:paraId="6ED54372" w14:textId="77777777" w:rsidTr="17611AA9">
        <w:tc>
          <w:tcPr>
            <w:tcW w:w="2694" w:type="dxa"/>
          </w:tcPr>
          <w:p w14:paraId="6ED741B4" w14:textId="77777777" w:rsidR="00C854A0" w:rsidRPr="008F29B1" w:rsidRDefault="00C854A0" w:rsidP="00483C27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859" w:type="dxa"/>
          </w:tcPr>
          <w:p w14:paraId="53007938" w14:textId="77777777" w:rsidR="00C854A0" w:rsidRPr="008F29B1" w:rsidRDefault="00C854A0" w:rsidP="00483C27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543749A9" w14:textId="77777777" w:rsidR="00C854A0" w:rsidRPr="008F29B1" w:rsidRDefault="00C854A0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201" w:type="dxa"/>
            <w:vAlign w:val="center"/>
          </w:tcPr>
          <w:p w14:paraId="6811BCF2" w14:textId="77777777" w:rsidR="00C854A0" w:rsidRPr="008F29B1" w:rsidRDefault="00C854A0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0B8A86FB" w14:textId="77777777" w:rsidR="00C854A0" w:rsidRPr="008F29B1" w:rsidRDefault="00C854A0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</w:tcPr>
          <w:p w14:paraId="5C68F059" w14:textId="77777777" w:rsidR="00C854A0" w:rsidRPr="008F29B1" w:rsidRDefault="00C854A0" w:rsidP="00483C27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</w:tr>
      <w:tr w:rsidR="00C854A0" w:rsidRPr="008F29B1" w14:paraId="4BC56F49" w14:textId="77777777" w:rsidTr="17611AA9">
        <w:tc>
          <w:tcPr>
            <w:tcW w:w="2694" w:type="dxa"/>
          </w:tcPr>
          <w:p w14:paraId="0689662D" w14:textId="77777777" w:rsidR="00C854A0" w:rsidRPr="008F29B1" w:rsidRDefault="00C854A0" w:rsidP="00483C27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859" w:type="dxa"/>
          </w:tcPr>
          <w:p w14:paraId="60218644" w14:textId="77777777" w:rsidR="00C854A0" w:rsidRPr="008F29B1" w:rsidRDefault="00C854A0" w:rsidP="00483C27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0128C835" w14:textId="77777777" w:rsidR="00C854A0" w:rsidRPr="008F29B1" w:rsidRDefault="00C854A0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201" w:type="dxa"/>
            <w:vAlign w:val="center"/>
          </w:tcPr>
          <w:p w14:paraId="14954324" w14:textId="77777777" w:rsidR="00C854A0" w:rsidRPr="008F29B1" w:rsidRDefault="00C854A0" w:rsidP="00483C27">
            <w:pPr>
              <w:spacing w:after="0" w:line="240" w:lineRule="auto"/>
              <w:ind w:left="720"/>
              <w:jc w:val="center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3D3D8429" w14:textId="77777777" w:rsidR="00C854A0" w:rsidRPr="008F29B1" w:rsidRDefault="00C854A0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</w:tcPr>
          <w:p w14:paraId="7C03F431" w14:textId="77777777" w:rsidR="00C854A0" w:rsidRPr="008F29B1" w:rsidRDefault="00C854A0" w:rsidP="00483C27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</w:tr>
      <w:tr w:rsidR="00C854A0" w:rsidRPr="008F29B1" w14:paraId="024E289B" w14:textId="77777777" w:rsidTr="17611AA9">
        <w:tc>
          <w:tcPr>
            <w:tcW w:w="2694" w:type="dxa"/>
          </w:tcPr>
          <w:p w14:paraId="704B2A2B" w14:textId="77777777" w:rsidR="00C854A0" w:rsidRPr="008F29B1" w:rsidRDefault="00C854A0" w:rsidP="00483C27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859" w:type="dxa"/>
          </w:tcPr>
          <w:p w14:paraId="0E9DADFB" w14:textId="77777777" w:rsidR="00C854A0" w:rsidRPr="008F29B1" w:rsidRDefault="00C854A0" w:rsidP="00483C27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5228417C" w14:textId="77777777" w:rsidR="00C854A0" w:rsidRPr="008F29B1" w:rsidRDefault="00C854A0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201" w:type="dxa"/>
            <w:vAlign w:val="center"/>
          </w:tcPr>
          <w:p w14:paraId="6D6520F0" w14:textId="77777777" w:rsidR="00C854A0" w:rsidRPr="008F29B1" w:rsidRDefault="00C854A0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5BAD90CB" w14:textId="77777777" w:rsidR="00C854A0" w:rsidRPr="008F29B1" w:rsidRDefault="00C854A0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</w:tcPr>
          <w:p w14:paraId="2C98B475" w14:textId="77777777" w:rsidR="00C854A0" w:rsidRPr="008F29B1" w:rsidRDefault="00C854A0" w:rsidP="00483C27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</w:tr>
      <w:tr w:rsidR="00C854A0" w:rsidRPr="008F29B1" w14:paraId="32BF396B" w14:textId="77777777" w:rsidTr="17611AA9">
        <w:tc>
          <w:tcPr>
            <w:tcW w:w="2694" w:type="dxa"/>
          </w:tcPr>
          <w:p w14:paraId="0B786B26" w14:textId="77777777" w:rsidR="00C854A0" w:rsidRPr="008F29B1" w:rsidRDefault="00C854A0" w:rsidP="00483C27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859" w:type="dxa"/>
          </w:tcPr>
          <w:p w14:paraId="25B3440F" w14:textId="77777777" w:rsidR="00C854A0" w:rsidRPr="008F29B1" w:rsidRDefault="00C854A0" w:rsidP="00483C27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6946C735" w14:textId="77777777" w:rsidR="00C854A0" w:rsidRPr="008F29B1" w:rsidRDefault="00C854A0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201" w:type="dxa"/>
            <w:vAlign w:val="center"/>
          </w:tcPr>
          <w:p w14:paraId="5B55300E" w14:textId="77777777" w:rsidR="00C854A0" w:rsidRPr="008F29B1" w:rsidRDefault="00C854A0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6E216B8A" w14:textId="77777777" w:rsidR="00C854A0" w:rsidRPr="008F29B1" w:rsidRDefault="00C854A0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</w:tcPr>
          <w:p w14:paraId="132780E6" w14:textId="77777777" w:rsidR="00C854A0" w:rsidRPr="008F29B1" w:rsidRDefault="00C854A0" w:rsidP="00483C27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</w:tr>
      <w:tr w:rsidR="00C854A0" w:rsidRPr="008F29B1" w14:paraId="71718073" w14:textId="77777777" w:rsidTr="17611AA9">
        <w:tc>
          <w:tcPr>
            <w:tcW w:w="2694" w:type="dxa"/>
          </w:tcPr>
          <w:p w14:paraId="6D0A9682" w14:textId="77777777" w:rsidR="00C854A0" w:rsidRPr="008F29B1" w:rsidRDefault="00C854A0" w:rsidP="00483C27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859" w:type="dxa"/>
          </w:tcPr>
          <w:p w14:paraId="4A3CF4DC" w14:textId="77777777" w:rsidR="00C854A0" w:rsidRPr="008F29B1" w:rsidRDefault="00C854A0" w:rsidP="00483C27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1F8A6AAC" w14:textId="77777777" w:rsidR="00C854A0" w:rsidRPr="008F29B1" w:rsidRDefault="00C854A0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201" w:type="dxa"/>
            <w:vAlign w:val="center"/>
          </w:tcPr>
          <w:p w14:paraId="1C2B1EA8" w14:textId="77777777" w:rsidR="00C854A0" w:rsidRPr="008F29B1" w:rsidRDefault="00C854A0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3D43C229" w14:textId="77777777" w:rsidR="00C854A0" w:rsidRPr="008F29B1" w:rsidRDefault="00C854A0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</w:tcPr>
          <w:p w14:paraId="6B7C8266" w14:textId="77777777" w:rsidR="00C854A0" w:rsidRPr="008F29B1" w:rsidRDefault="00C854A0" w:rsidP="00483C27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</w:tr>
      <w:tr w:rsidR="00C854A0" w:rsidRPr="008F29B1" w14:paraId="7C5183D7" w14:textId="77777777" w:rsidTr="17611AA9">
        <w:tc>
          <w:tcPr>
            <w:tcW w:w="2694" w:type="dxa"/>
          </w:tcPr>
          <w:p w14:paraId="2A59C14D" w14:textId="77777777" w:rsidR="00C854A0" w:rsidRPr="008F29B1" w:rsidRDefault="00C854A0" w:rsidP="00483C27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859" w:type="dxa"/>
          </w:tcPr>
          <w:p w14:paraId="505974D3" w14:textId="77777777" w:rsidR="00C854A0" w:rsidRPr="008F29B1" w:rsidRDefault="00C854A0" w:rsidP="00483C27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12E391EE" w14:textId="77777777" w:rsidR="00C854A0" w:rsidRPr="008F29B1" w:rsidRDefault="00C854A0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201" w:type="dxa"/>
            <w:vAlign w:val="center"/>
          </w:tcPr>
          <w:p w14:paraId="3F6211AE" w14:textId="77777777" w:rsidR="00C854A0" w:rsidRPr="008F29B1" w:rsidRDefault="00C854A0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304D1F39" w14:textId="77777777" w:rsidR="00C854A0" w:rsidRPr="008F29B1" w:rsidRDefault="00C854A0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</w:tcPr>
          <w:p w14:paraId="19B38D79" w14:textId="77777777" w:rsidR="00C854A0" w:rsidRPr="008F29B1" w:rsidRDefault="00C854A0" w:rsidP="00483C27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</w:tr>
      <w:tr w:rsidR="00C854A0" w:rsidRPr="008F29B1" w14:paraId="34AFE91F" w14:textId="77777777" w:rsidTr="17611AA9">
        <w:tc>
          <w:tcPr>
            <w:tcW w:w="2694" w:type="dxa"/>
          </w:tcPr>
          <w:p w14:paraId="5E3BDAC5" w14:textId="77777777" w:rsidR="00C854A0" w:rsidRPr="008F29B1" w:rsidRDefault="00C854A0" w:rsidP="00483C27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859" w:type="dxa"/>
          </w:tcPr>
          <w:p w14:paraId="3944A796" w14:textId="77777777" w:rsidR="00C854A0" w:rsidRPr="008F29B1" w:rsidRDefault="00C854A0" w:rsidP="00483C27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19DDEE2D" w14:textId="77777777" w:rsidR="00C854A0" w:rsidRPr="008F29B1" w:rsidRDefault="00C854A0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201" w:type="dxa"/>
            <w:vAlign w:val="center"/>
          </w:tcPr>
          <w:p w14:paraId="7206EF2A" w14:textId="77777777" w:rsidR="00C854A0" w:rsidRPr="008F29B1" w:rsidRDefault="00C854A0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0F120EA7" w14:textId="77777777" w:rsidR="00C854A0" w:rsidRPr="008F29B1" w:rsidRDefault="00C854A0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</w:tcPr>
          <w:p w14:paraId="42C8E1D4" w14:textId="77777777" w:rsidR="00C854A0" w:rsidRPr="008F29B1" w:rsidRDefault="00C854A0" w:rsidP="00483C27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</w:tr>
      <w:tr w:rsidR="00C854A0" w:rsidRPr="008F29B1" w14:paraId="0AE4B656" w14:textId="77777777" w:rsidTr="17611AA9">
        <w:tc>
          <w:tcPr>
            <w:tcW w:w="2694" w:type="dxa"/>
          </w:tcPr>
          <w:p w14:paraId="5B8F242D" w14:textId="77777777" w:rsidR="00C854A0" w:rsidRPr="008F29B1" w:rsidRDefault="00C854A0" w:rsidP="00483C27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859" w:type="dxa"/>
          </w:tcPr>
          <w:p w14:paraId="1D6BAAFE" w14:textId="77777777" w:rsidR="00C854A0" w:rsidRPr="008F29B1" w:rsidRDefault="00C854A0" w:rsidP="00483C27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468B812E" w14:textId="77777777" w:rsidR="00C854A0" w:rsidRPr="008F29B1" w:rsidRDefault="00C854A0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201" w:type="dxa"/>
            <w:vAlign w:val="center"/>
          </w:tcPr>
          <w:p w14:paraId="70E7904F" w14:textId="77777777" w:rsidR="00C854A0" w:rsidRPr="008F29B1" w:rsidRDefault="00C854A0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7E98154A" w14:textId="77777777" w:rsidR="00C854A0" w:rsidRPr="008F29B1" w:rsidRDefault="00C854A0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</w:tcPr>
          <w:p w14:paraId="2B75BBFC" w14:textId="77777777" w:rsidR="00C854A0" w:rsidRPr="008F29B1" w:rsidRDefault="00C854A0" w:rsidP="00483C27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</w:tr>
      <w:tr w:rsidR="00C854A0" w:rsidRPr="008F29B1" w14:paraId="05312525" w14:textId="77777777" w:rsidTr="17611AA9">
        <w:tc>
          <w:tcPr>
            <w:tcW w:w="2694" w:type="dxa"/>
          </w:tcPr>
          <w:p w14:paraId="0333B878" w14:textId="77777777" w:rsidR="00C854A0" w:rsidRPr="008F29B1" w:rsidRDefault="00C854A0" w:rsidP="00483C27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859" w:type="dxa"/>
          </w:tcPr>
          <w:p w14:paraId="7238820C" w14:textId="77777777" w:rsidR="00C854A0" w:rsidRPr="008F29B1" w:rsidRDefault="00C854A0" w:rsidP="00483C27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7CE1F7E0" w14:textId="77777777" w:rsidR="00C854A0" w:rsidRPr="008F29B1" w:rsidRDefault="00C854A0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201" w:type="dxa"/>
            <w:vAlign w:val="center"/>
          </w:tcPr>
          <w:p w14:paraId="03EF4457" w14:textId="77777777" w:rsidR="00C854A0" w:rsidRPr="008F29B1" w:rsidRDefault="00C854A0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0D1D69BE" w14:textId="77777777" w:rsidR="00C854A0" w:rsidRPr="008F29B1" w:rsidRDefault="00C854A0" w:rsidP="00483C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</w:tcPr>
          <w:p w14:paraId="3C6E50FA" w14:textId="77777777" w:rsidR="00C854A0" w:rsidRPr="008F29B1" w:rsidRDefault="00C854A0" w:rsidP="00483C27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</w:tr>
      <w:tr w:rsidR="00C854A0" w:rsidRPr="008F29B1" w14:paraId="408FE6A3" w14:textId="77777777" w:rsidTr="17611AA9">
        <w:tc>
          <w:tcPr>
            <w:tcW w:w="2694" w:type="dxa"/>
          </w:tcPr>
          <w:p w14:paraId="455A3E96" w14:textId="77777777" w:rsidR="00C854A0" w:rsidRPr="008F29B1" w:rsidRDefault="00C854A0" w:rsidP="00483C27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1859" w:type="dxa"/>
          </w:tcPr>
          <w:p w14:paraId="321FD3AA" w14:textId="77777777" w:rsidR="00C854A0" w:rsidRPr="008F29B1" w:rsidRDefault="00C854A0" w:rsidP="00483C27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0A07EC10" w14:textId="77777777" w:rsidR="00C854A0" w:rsidRPr="008F29B1" w:rsidRDefault="00C854A0" w:rsidP="00483C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1201" w:type="dxa"/>
            <w:vAlign w:val="center"/>
          </w:tcPr>
          <w:p w14:paraId="6CF7EA57" w14:textId="77777777" w:rsidR="00C854A0" w:rsidRPr="008F29B1" w:rsidRDefault="00C854A0" w:rsidP="00483C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7DE60536" w14:textId="77777777" w:rsidR="00C854A0" w:rsidRPr="008F29B1" w:rsidRDefault="00C854A0" w:rsidP="00483C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</w:tcPr>
          <w:p w14:paraId="7C62E153" w14:textId="77777777" w:rsidR="00C854A0" w:rsidRPr="008F29B1" w:rsidRDefault="00C854A0" w:rsidP="00483C27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DE39F9" w:rsidRPr="008F29B1" w14:paraId="178DD471" w14:textId="77777777" w:rsidTr="17611AA9">
        <w:tc>
          <w:tcPr>
            <w:tcW w:w="2694" w:type="dxa"/>
          </w:tcPr>
          <w:p w14:paraId="3929E0AF" w14:textId="77777777" w:rsidR="00DE39F9" w:rsidRPr="008F29B1" w:rsidRDefault="00DE39F9" w:rsidP="00483C27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1859" w:type="dxa"/>
          </w:tcPr>
          <w:p w14:paraId="169D72F7" w14:textId="77777777" w:rsidR="00DE39F9" w:rsidRPr="008F29B1" w:rsidRDefault="00DE39F9" w:rsidP="00483C27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31503BF5" w14:textId="77777777" w:rsidR="00DE39F9" w:rsidRPr="008F29B1" w:rsidRDefault="00DE39F9" w:rsidP="00483C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1201" w:type="dxa"/>
            <w:vAlign w:val="center"/>
          </w:tcPr>
          <w:p w14:paraId="6E18F1C1" w14:textId="77777777" w:rsidR="00DE39F9" w:rsidRPr="008F29B1" w:rsidRDefault="00DE39F9" w:rsidP="00483C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4DFF6B74" w14:textId="77777777" w:rsidR="00DE39F9" w:rsidRPr="008F29B1" w:rsidRDefault="00DE39F9" w:rsidP="00483C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</w:tcPr>
          <w:p w14:paraId="5ACA222C" w14:textId="77777777" w:rsidR="00DE39F9" w:rsidRPr="008F29B1" w:rsidRDefault="00DE39F9" w:rsidP="00483C27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C854A0" w:rsidRPr="008F29B1" w14:paraId="71E4BA9D" w14:textId="77777777" w:rsidTr="17611AA9">
        <w:tc>
          <w:tcPr>
            <w:tcW w:w="2694" w:type="dxa"/>
          </w:tcPr>
          <w:p w14:paraId="438DB7B7" w14:textId="77777777" w:rsidR="00C854A0" w:rsidRPr="008F29B1" w:rsidRDefault="00C854A0" w:rsidP="00483C27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1859" w:type="dxa"/>
          </w:tcPr>
          <w:p w14:paraId="2ECDB4A8" w14:textId="77777777" w:rsidR="00C854A0" w:rsidRPr="008F29B1" w:rsidRDefault="00C854A0" w:rsidP="00483C27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24986E52" w14:textId="77777777" w:rsidR="00C854A0" w:rsidRPr="008F29B1" w:rsidRDefault="00C854A0" w:rsidP="00483C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1201" w:type="dxa"/>
            <w:vAlign w:val="center"/>
          </w:tcPr>
          <w:p w14:paraId="06CCF8BD" w14:textId="77777777" w:rsidR="00C854A0" w:rsidRPr="008F29B1" w:rsidRDefault="00C854A0" w:rsidP="00483C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006F1FF0" w14:textId="77777777" w:rsidR="00C854A0" w:rsidRPr="008F29B1" w:rsidRDefault="00C854A0" w:rsidP="00483C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</w:tcPr>
          <w:p w14:paraId="4228F348" w14:textId="77777777" w:rsidR="00C854A0" w:rsidRPr="008F29B1" w:rsidRDefault="00C854A0" w:rsidP="00483C27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</w:tbl>
    <w:p w14:paraId="6ED7FB57" w14:textId="77777777" w:rsidR="00483C27" w:rsidRPr="008F29B1" w:rsidRDefault="00483C27" w:rsidP="00483C27">
      <w:pPr>
        <w:spacing w:after="0" w:line="240" w:lineRule="auto"/>
        <w:rPr>
          <w:rFonts w:ascii="Arial" w:eastAsia="Times New Roman" w:hAnsi="Arial" w:cs="Times New Roman"/>
          <w:lang w:val="en-US"/>
        </w:rPr>
      </w:pPr>
    </w:p>
    <w:p w14:paraId="0DE65C79" w14:textId="590B1D70" w:rsidR="00483C27" w:rsidRPr="008F29B1" w:rsidRDefault="00483C27" w:rsidP="00483C27">
      <w:pPr>
        <w:spacing w:after="0" w:line="240" w:lineRule="auto"/>
        <w:rPr>
          <w:rFonts w:ascii="Arial" w:eastAsia="Times New Roman" w:hAnsi="Arial" w:cs="Times New Roman"/>
          <w:b/>
          <w:bCs/>
          <w:lang w:val="en-US"/>
        </w:rPr>
      </w:pPr>
      <w:r w:rsidRPr="008F29B1">
        <w:rPr>
          <w:rFonts w:ascii="Arial" w:eastAsia="Times New Roman" w:hAnsi="Arial" w:cs="Times New Roman"/>
          <w:b/>
          <w:bCs/>
          <w:lang w:val="en-US"/>
        </w:rPr>
        <w:t>Comment</w:t>
      </w:r>
      <w:r w:rsidR="4A585027" w:rsidRPr="008F29B1">
        <w:rPr>
          <w:rFonts w:ascii="Arial" w:eastAsia="Times New Roman" w:hAnsi="Arial" w:cs="Times New Roman"/>
          <w:b/>
          <w:bCs/>
          <w:lang w:val="en-US"/>
        </w:rPr>
        <w:t>s from Moderator</w:t>
      </w:r>
      <w:r w:rsidRPr="008F29B1">
        <w:rPr>
          <w:rFonts w:ascii="Arial" w:eastAsia="Times New Roman" w:hAnsi="Arial" w:cs="Times New Roman"/>
          <w:b/>
          <w:bCs/>
          <w:lang w:val="en-US"/>
        </w:rPr>
        <w:t>:</w:t>
      </w:r>
    </w:p>
    <w:p w14:paraId="597640D5" w14:textId="77777777" w:rsidR="00483C27" w:rsidRPr="008F29B1" w:rsidRDefault="00483C27" w:rsidP="00483C27">
      <w:pPr>
        <w:spacing w:after="0" w:line="240" w:lineRule="auto"/>
        <w:rPr>
          <w:rFonts w:ascii="Arial" w:eastAsia="Times New Roman" w:hAnsi="Arial" w:cs="Times New Roman"/>
          <w:b/>
          <w:bCs/>
          <w:lang w:val="en-US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096"/>
      </w:tblGrid>
      <w:tr w:rsidR="00483C27" w:rsidRPr="008F29B1" w14:paraId="568CA85E" w14:textId="77777777" w:rsidTr="00E547EB">
        <w:tc>
          <w:tcPr>
            <w:tcW w:w="3544" w:type="dxa"/>
            <w:shd w:val="clear" w:color="auto" w:fill="D9D9D9" w:themeFill="background1" w:themeFillShade="D9"/>
          </w:tcPr>
          <w:p w14:paraId="6C9A90E6" w14:textId="019C0C21" w:rsidR="00483C27" w:rsidRPr="008F29B1" w:rsidRDefault="00483C27" w:rsidP="00E443B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lang w:val="en-US"/>
              </w:rPr>
            </w:pPr>
            <w:r w:rsidRPr="008F29B1">
              <w:rPr>
                <w:rFonts w:ascii="Arial" w:eastAsia="Times New Roman" w:hAnsi="Arial" w:cs="Times New Roman"/>
                <w:b/>
                <w:bCs/>
                <w:lang w:val="en-US"/>
              </w:rPr>
              <w:t>Anything noteworthy for future development</w:t>
            </w:r>
            <w:r w:rsidR="00E443B8" w:rsidRPr="008F29B1">
              <w:rPr>
                <w:rFonts w:ascii="Arial" w:eastAsia="Times New Roman" w:hAnsi="Arial" w:cs="Times New Roman"/>
                <w:b/>
                <w:bCs/>
                <w:lang w:val="en-US"/>
              </w:rPr>
              <w:t>:</w:t>
            </w:r>
          </w:p>
        </w:tc>
        <w:tc>
          <w:tcPr>
            <w:tcW w:w="6096" w:type="dxa"/>
            <w:shd w:val="clear" w:color="auto" w:fill="auto"/>
          </w:tcPr>
          <w:p w14:paraId="211301F6" w14:textId="77777777" w:rsidR="00483C27" w:rsidRPr="008F29B1" w:rsidRDefault="00483C27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lang w:val="en-US"/>
              </w:rPr>
            </w:pPr>
          </w:p>
          <w:p w14:paraId="2C6082F3" w14:textId="77777777" w:rsidR="003C2C66" w:rsidRPr="008F29B1" w:rsidRDefault="003C2C66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lang w:val="en-US"/>
              </w:rPr>
            </w:pPr>
          </w:p>
          <w:p w14:paraId="00B5B926" w14:textId="0DB3235E" w:rsidR="003C2C66" w:rsidRPr="008F29B1" w:rsidRDefault="003C2C66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lang w:val="en-US"/>
              </w:rPr>
            </w:pPr>
          </w:p>
        </w:tc>
      </w:tr>
      <w:tr w:rsidR="00483C27" w:rsidRPr="008F29B1" w14:paraId="568F317D" w14:textId="77777777" w:rsidTr="00E547EB">
        <w:tc>
          <w:tcPr>
            <w:tcW w:w="3544" w:type="dxa"/>
            <w:shd w:val="clear" w:color="auto" w:fill="D9D9D9" w:themeFill="background1" w:themeFillShade="D9"/>
          </w:tcPr>
          <w:p w14:paraId="564F535A" w14:textId="4242188C" w:rsidR="00483C27" w:rsidRPr="008F29B1" w:rsidRDefault="649C210F" w:rsidP="6193DE8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lang w:val="en-US"/>
              </w:rPr>
            </w:pPr>
            <w:r w:rsidRPr="008F29B1">
              <w:rPr>
                <w:rFonts w:ascii="Arial" w:eastAsia="Times New Roman" w:hAnsi="Arial" w:cs="Times New Roman"/>
                <w:b/>
                <w:bCs/>
                <w:lang w:val="en-US"/>
              </w:rPr>
              <w:t>Comment on consistency across marking team of  quality/quantity of feedback</w:t>
            </w:r>
            <w:r w:rsidR="00C05655">
              <w:rPr>
                <w:rFonts w:ascii="Arial" w:eastAsia="Times New Roman" w:hAnsi="Arial" w:cs="Times New Roman"/>
                <w:b/>
                <w:bCs/>
                <w:lang w:val="en-US"/>
              </w:rPr>
              <w:t xml:space="preserve"> in line with policy/protocols</w:t>
            </w:r>
            <w:r w:rsidR="004E7E99">
              <w:rPr>
                <w:rFonts w:ascii="Arial" w:eastAsia="Times New Roman" w:hAnsi="Arial" w:cs="Times New Roman"/>
                <w:b/>
                <w:bCs/>
                <w:lang w:val="en-US"/>
              </w:rPr>
              <w:t xml:space="preserve"> </w:t>
            </w:r>
            <w:r w:rsidR="004E7E99" w:rsidRPr="004E7E99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val="en-US"/>
              </w:rPr>
              <w:t>(see Appendix 7 of Assessment Policy for more information/guidance)</w:t>
            </w:r>
            <w:r w:rsidRPr="004E7E99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6D23F583" w14:textId="32B20837" w:rsidR="00483C27" w:rsidRPr="008F29B1" w:rsidRDefault="00483C27" w:rsidP="6193DE8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lang w:val="en-US"/>
              </w:rPr>
            </w:pPr>
          </w:p>
        </w:tc>
        <w:tc>
          <w:tcPr>
            <w:tcW w:w="6096" w:type="dxa"/>
            <w:shd w:val="clear" w:color="auto" w:fill="auto"/>
          </w:tcPr>
          <w:p w14:paraId="17C70BCF" w14:textId="07B0394E" w:rsidR="00483C27" w:rsidRPr="008F29B1" w:rsidRDefault="00483C27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lang w:val="en-US"/>
              </w:rPr>
            </w:pPr>
          </w:p>
          <w:p w14:paraId="4490668A" w14:textId="32DDE06F" w:rsidR="003C2C66" w:rsidRPr="008F29B1" w:rsidRDefault="003C2C66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lang w:val="en-US"/>
              </w:rPr>
            </w:pPr>
          </w:p>
          <w:p w14:paraId="0ABB92B3" w14:textId="77777777" w:rsidR="003C2C66" w:rsidRPr="008F29B1" w:rsidRDefault="003C2C66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lang w:val="en-US"/>
              </w:rPr>
            </w:pPr>
          </w:p>
          <w:p w14:paraId="178EA651" w14:textId="63889B52" w:rsidR="003C2C66" w:rsidRPr="008F29B1" w:rsidRDefault="003C2C66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lang w:val="en-US"/>
              </w:rPr>
            </w:pPr>
          </w:p>
        </w:tc>
      </w:tr>
      <w:tr w:rsidR="00483C27" w:rsidRPr="008F29B1" w14:paraId="44470E2D" w14:textId="77777777" w:rsidTr="00E547EB">
        <w:tc>
          <w:tcPr>
            <w:tcW w:w="3544" w:type="dxa"/>
            <w:shd w:val="clear" w:color="auto" w:fill="D9D9D9" w:themeFill="background1" w:themeFillShade="D9"/>
          </w:tcPr>
          <w:p w14:paraId="4E6A6DDD" w14:textId="6C542674" w:rsidR="00483C27" w:rsidRPr="008F29B1" w:rsidRDefault="00AD1FF6" w:rsidP="003F1D2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lang w:val="en-US"/>
              </w:rPr>
            </w:pPr>
            <w:r w:rsidRPr="008F29B1">
              <w:rPr>
                <w:rFonts w:ascii="Arial" w:eastAsia="Times New Roman" w:hAnsi="Arial" w:cs="Times New Roman"/>
                <w:b/>
                <w:bCs/>
                <w:lang w:val="en-US"/>
              </w:rPr>
              <w:t>Any i</w:t>
            </w:r>
            <w:r w:rsidR="00483C27" w:rsidRPr="008F29B1">
              <w:rPr>
                <w:rFonts w:ascii="Arial" w:eastAsia="Times New Roman" w:hAnsi="Arial" w:cs="Times New Roman"/>
                <w:b/>
                <w:bCs/>
                <w:lang w:val="en-US"/>
              </w:rPr>
              <w:t>ssues</w:t>
            </w:r>
            <w:r w:rsidRPr="008F29B1">
              <w:rPr>
                <w:rFonts w:ascii="Arial" w:eastAsia="Times New Roman" w:hAnsi="Arial" w:cs="Times New Roman"/>
                <w:b/>
                <w:bCs/>
                <w:lang w:val="en-US"/>
              </w:rPr>
              <w:t xml:space="preserve"> or comments </w:t>
            </w:r>
            <w:r w:rsidR="00483C27" w:rsidRPr="008F29B1">
              <w:rPr>
                <w:rFonts w:ascii="Arial" w:eastAsia="Times New Roman" w:hAnsi="Arial" w:cs="Times New Roman"/>
                <w:b/>
                <w:bCs/>
                <w:lang w:val="en-US"/>
              </w:rPr>
              <w:t>for referral to Course Leader</w:t>
            </w:r>
            <w:r w:rsidR="003F1D27" w:rsidRPr="008F29B1">
              <w:rPr>
                <w:rFonts w:ascii="Arial" w:eastAsia="Times New Roman" w:hAnsi="Arial" w:cs="Times New Roman"/>
                <w:b/>
                <w:bCs/>
                <w:lang w:val="en-US"/>
              </w:rPr>
              <w:t>:</w:t>
            </w:r>
          </w:p>
        </w:tc>
        <w:tc>
          <w:tcPr>
            <w:tcW w:w="6096" w:type="dxa"/>
            <w:shd w:val="clear" w:color="auto" w:fill="auto"/>
          </w:tcPr>
          <w:p w14:paraId="7FCEF9F3" w14:textId="6C2160D7" w:rsidR="00483C27" w:rsidRPr="008F29B1" w:rsidRDefault="00483C27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lang w:val="en-US"/>
              </w:rPr>
            </w:pPr>
          </w:p>
          <w:p w14:paraId="578D055E" w14:textId="77777777" w:rsidR="003C2C66" w:rsidRPr="008F29B1" w:rsidRDefault="003C2C66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lang w:val="en-US"/>
              </w:rPr>
            </w:pPr>
          </w:p>
          <w:p w14:paraId="29E1915B" w14:textId="77777777" w:rsidR="003C2C66" w:rsidRPr="008F29B1" w:rsidRDefault="003C2C66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lang w:val="en-US"/>
              </w:rPr>
            </w:pPr>
          </w:p>
          <w:p w14:paraId="64058EE0" w14:textId="6112D0CF" w:rsidR="003C2C66" w:rsidRPr="008F29B1" w:rsidRDefault="003C2C66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lang w:val="en-US"/>
              </w:rPr>
            </w:pPr>
          </w:p>
        </w:tc>
      </w:tr>
    </w:tbl>
    <w:p w14:paraId="74F7B647" w14:textId="77777777" w:rsidR="00483C27" w:rsidRPr="00DE39F9" w:rsidRDefault="00483C27" w:rsidP="00483C27">
      <w:pPr>
        <w:spacing w:after="0" w:line="240" w:lineRule="auto"/>
        <w:rPr>
          <w:rFonts w:ascii="Arial" w:eastAsia="Times New Roman" w:hAnsi="Arial" w:cs="Times New Roman"/>
          <w:b/>
          <w:bCs/>
          <w:sz w:val="16"/>
          <w:szCs w:val="16"/>
          <w:lang w:val="en-US"/>
        </w:rPr>
      </w:pPr>
    </w:p>
    <w:p w14:paraId="736A6CE6" w14:textId="02E9FC9C" w:rsidR="00483C27" w:rsidRPr="008F29B1" w:rsidRDefault="00483C27" w:rsidP="00483C27">
      <w:pPr>
        <w:spacing w:after="0" w:line="240" w:lineRule="auto"/>
        <w:rPr>
          <w:rFonts w:ascii="Arial" w:eastAsia="Times New Roman" w:hAnsi="Arial" w:cs="Times New Roman"/>
          <w:b/>
          <w:bCs/>
          <w:lang w:val="en-US"/>
        </w:rPr>
      </w:pPr>
      <w:r w:rsidRPr="008F29B1">
        <w:rPr>
          <w:rFonts w:ascii="Arial" w:eastAsia="Times New Roman" w:hAnsi="Arial" w:cs="Times New Roman"/>
          <w:b/>
          <w:bCs/>
          <w:lang w:val="en-US"/>
        </w:rPr>
        <w:t>Signature</w:t>
      </w:r>
      <w:r w:rsidR="00735E03" w:rsidRPr="008F29B1">
        <w:rPr>
          <w:rFonts w:ascii="Arial" w:eastAsia="Times New Roman" w:hAnsi="Arial" w:cs="Times New Roman"/>
          <w:b/>
          <w:bCs/>
          <w:lang w:val="en-US"/>
        </w:rPr>
        <w:t>:</w:t>
      </w:r>
    </w:p>
    <w:p w14:paraId="54E0B82D" w14:textId="77777777" w:rsidR="00483C27" w:rsidRPr="008F29B1" w:rsidRDefault="00483C27" w:rsidP="00483C27">
      <w:pPr>
        <w:spacing w:after="0" w:line="240" w:lineRule="auto"/>
        <w:rPr>
          <w:rFonts w:ascii="Arial" w:eastAsia="Times New Roman" w:hAnsi="Arial" w:cs="Times New Roman"/>
          <w:b/>
          <w:bCs/>
          <w:lang w:val="en-US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6949"/>
      </w:tblGrid>
      <w:tr w:rsidR="00483C27" w:rsidRPr="008F29B1" w14:paraId="6B099E22" w14:textId="77777777" w:rsidTr="00735E03">
        <w:tc>
          <w:tcPr>
            <w:tcW w:w="2691" w:type="dxa"/>
            <w:shd w:val="clear" w:color="auto" w:fill="D9D9D9"/>
          </w:tcPr>
          <w:p w14:paraId="4C0683AB" w14:textId="5E8EA5D4" w:rsidR="00483C27" w:rsidRPr="008F29B1" w:rsidRDefault="003F1D27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lang w:val="en-US"/>
              </w:rPr>
            </w:pPr>
            <w:r w:rsidRPr="008F29B1">
              <w:rPr>
                <w:rFonts w:ascii="Arial" w:eastAsia="Times New Roman" w:hAnsi="Arial" w:cs="Times New Roman"/>
                <w:b/>
                <w:bCs/>
                <w:lang w:val="en-US"/>
              </w:rPr>
              <w:t>Module L</w:t>
            </w:r>
            <w:r w:rsidR="00483C27" w:rsidRPr="008F29B1">
              <w:rPr>
                <w:rFonts w:ascii="Arial" w:eastAsia="Times New Roman" w:hAnsi="Arial" w:cs="Times New Roman"/>
                <w:b/>
                <w:bCs/>
                <w:lang w:val="en-US"/>
              </w:rPr>
              <w:t>eader</w:t>
            </w:r>
          </w:p>
        </w:tc>
        <w:tc>
          <w:tcPr>
            <w:tcW w:w="6949" w:type="dxa"/>
            <w:shd w:val="clear" w:color="auto" w:fill="auto"/>
          </w:tcPr>
          <w:p w14:paraId="30F6117C" w14:textId="77777777" w:rsidR="00483C27" w:rsidRPr="008F29B1" w:rsidRDefault="00483C27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lang w:val="en-US"/>
              </w:rPr>
            </w:pPr>
          </w:p>
        </w:tc>
      </w:tr>
      <w:tr w:rsidR="00483C27" w:rsidRPr="008F29B1" w14:paraId="72310530" w14:textId="77777777" w:rsidTr="00735E03">
        <w:tc>
          <w:tcPr>
            <w:tcW w:w="2691" w:type="dxa"/>
            <w:shd w:val="clear" w:color="auto" w:fill="D9D9D9"/>
          </w:tcPr>
          <w:p w14:paraId="6B046141" w14:textId="77777777" w:rsidR="00483C27" w:rsidRPr="008F29B1" w:rsidRDefault="00483C27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lang w:val="en-US"/>
              </w:rPr>
            </w:pPr>
            <w:r w:rsidRPr="008F29B1">
              <w:rPr>
                <w:rFonts w:ascii="Arial" w:eastAsia="Times New Roman" w:hAnsi="Arial" w:cs="Times New Roman"/>
                <w:b/>
                <w:bCs/>
                <w:lang w:val="en-US"/>
              </w:rPr>
              <w:t>Date</w:t>
            </w:r>
          </w:p>
        </w:tc>
        <w:tc>
          <w:tcPr>
            <w:tcW w:w="6949" w:type="dxa"/>
            <w:shd w:val="clear" w:color="auto" w:fill="auto"/>
          </w:tcPr>
          <w:p w14:paraId="2213F1D4" w14:textId="77777777" w:rsidR="00483C27" w:rsidRPr="008F29B1" w:rsidRDefault="00483C27" w:rsidP="00483C2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lang w:val="en-US"/>
              </w:rPr>
            </w:pPr>
          </w:p>
        </w:tc>
      </w:tr>
    </w:tbl>
    <w:p w14:paraId="1458F2E0" w14:textId="6BA11D58" w:rsidR="00483C27" w:rsidRPr="008F29B1" w:rsidRDefault="00483C27" w:rsidP="00483C27">
      <w:pPr>
        <w:spacing w:after="0" w:line="240" w:lineRule="auto"/>
        <w:rPr>
          <w:rFonts w:ascii="Arial" w:eastAsia="Times New Roman" w:hAnsi="Arial" w:cs="Times New Roman"/>
          <w:b/>
          <w:bCs/>
          <w:lang w:val="en-US"/>
        </w:rPr>
      </w:pPr>
      <w:r w:rsidRPr="008F29B1">
        <w:rPr>
          <w:rFonts w:ascii="Arial" w:eastAsia="Times New Roman" w:hAnsi="Arial" w:cs="Arial"/>
          <w:b/>
        </w:rPr>
        <w:lastRenderedPageBreak/>
        <w:t>For External Examiner</w:t>
      </w:r>
      <w:r w:rsidRPr="008F29B1">
        <w:rPr>
          <w:rFonts w:ascii="Arial" w:eastAsia="Times New Roman" w:hAnsi="Arial" w:cs="Times New Roman"/>
          <w:b/>
          <w:bCs/>
          <w:lang w:val="en-US"/>
        </w:rPr>
        <w:t>:</w:t>
      </w:r>
    </w:p>
    <w:p w14:paraId="18C4B3C8" w14:textId="77777777" w:rsidR="001A0668" w:rsidRPr="008F29B1" w:rsidRDefault="001A0668" w:rsidP="001A0668">
      <w:pPr>
        <w:spacing w:after="0" w:line="240" w:lineRule="auto"/>
        <w:rPr>
          <w:rFonts w:ascii="Arial" w:eastAsia="Times New Roman" w:hAnsi="Arial" w:cs="Arial"/>
        </w:rPr>
      </w:pPr>
    </w:p>
    <w:p w14:paraId="1F00DFB7" w14:textId="79003A2C" w:rsidR="001A0668" w:rsidRPr="008F29B1" w:rsidRDefault="001A0668" w:rsidP="001A0668">
      <w:pPr>
        <w:spacing w:after="0" w:line="240" w:lineRule="auto"/>
        <w:rPr>
          <w:rFonts w:ascii="Arial" w:eastAsia="Times New Roman" w:hAnsi="Arial" w:cs="Arial"/>
        </w:rPr>
      </w:pPr>
      <w:r w:rsidRPr="008F29B1">
        <w:rPr>
          <w:rFonts w:ascii="Arial" w:eastAsia="Times New Roman" w:hAnsi="Arial" w:cs="Arial"/>
        </w:rPr>
        <w:t>Module leaders should ensure that the following is provided for External Examiners:</w:t>
      </w:r>
    </w:p>
    <w:p w14:paraId="7F932773" w14:textId="77777777" w:rsidR="001A0668" w:rsidRPr="008F29B1" w:rsidRDefault="001A0668" w:rsidP="001A0668">
      <w:pPr>
        <w:spacing w:after="0" w:line="240" w:lineRule="auto"/>
        <w:rPr>
          <w:rFonts w:ascii="Arial" w:eastAsia="Times New Roman" w:hAnsi="Arial" w:cs="Arial"/>
        </w:rPr>
      </w:pPr>
    </w:p>
    <w:p w14:paraId="4B5D5AEA" w14:textId="77777777" w:rsidR="001A0668" w:rsidRPr="008F29B1" w:rsidRDefault="001A0668" w:rsidP="001A0668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8F29B1">
        <w:rPr>
          <w:rFonts w:ascii="Arial" w:eastAsia="Times New Roman" w:hAnsi="Arial" w:cs="Arial"/>
        </w:rPr>
        <w:t>module outline</w:t>
      </w:r>
    </w:p>
    <w:p w14:paraId="5775B1D3" w14:textId="77777777" w:rsidR="001A0668" w:rsidRPr="008F29B1" w:rsidRDefault="001A0668" w:rsidP="001A0668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8F29B1">
        <w:rPr>
          <w:rFonts w:ascii="Arial" w:eastAsia="Times New Roman" w:hAnsi="Arial" w:cs="Arial"/>
        </w:rPr>
        <w:t>assessment brief/copy of examination paper</w:t>
      </w:r>
    </w:p>
    <w:p w14:paraId="5933DE4B" w14:textId="77777777" w:rsidR="001A0668" w:rsidRPr="008F29B1" w:rsidRDefault="001A0668" w:rsidP="001A0668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8F29B1">
        <w:rPr>
          <w:rFonts w:ascii="Arial" w:eastAsia="Times New Roman" w:hAnsi="Arial" w:cs="Arial"/>
        </w:rPr>
        <w:t>marking scheme/solutions/grade descriptors/assessment criteria</w:t>
      </w:r>
    </w:p>
    <w:p w14:paraId="729EFC61" w14:textId="77777777" w:rsidR="00CD3A1F" w:rsidRDefault="001A0668" w:rsidP="001A0668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8F29B1">
        <w:rPr>
          <w:rFonts w:ascii="Arial" w:eastAsia="Times New Roman" w:hAnsi="Arial" w:cs="Arial"/>
        </w:rPr>
        <w:t xml:space="preserve">complete list of student cohort and individual marks for assessment </w:t>
      </w:r>
    </w:p>
    <w:p w14:paraId="7C558C9C" w14:textId="09EF162A" w:rsidR="001A0668" w:rsidRPr="008F29B1" w:rsidRDefault="001A0668" w:rsidP="001A0668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8F29B1">
        <w:rPr>
          <w:rFonts w:ascii="Arial" w:eastAsia="Times New Roman" w:hAnsi="Arial" w:cs="Arial"/>
        </w:rPr>
        <w:t xml:space="preserve">sample of work, as outlined in the </w:t>
      </w:r>
      <w:hyperlink r:id="rId10" w:history="1">
        <w:r w:rsidRPr="008F29B1">
          <w:rPr>
            <w:rStyle w:val="Hyperlink"/>
            <w:rFonts w:ascii="Arial" w:eastAsia="Times New Roman" w:hAnsi="Arial" w:cs="Arial"/>
          </w:rPr>
          <w:t>UW Assessment Policy</w:t>
        </w:r>
      </w:hyperlink>
      <w:r w:rsidRPr="008F29B1">
        <w:rPr>
          <w:rFonts w:ascii="Arial" w:eastAsia="Times New Roman" w:hAnsi="Arial" w:cs="Arial"/>
        </w:rPr>
        <w:t>.</w:t>
      </w:r>
      <w:r w:rsidR="00626550">
        <w:rPr>
          <w:rFonts w:ascii="Arial" w:eastAsia="Times New Roman" w:hAnsi="Arial" w:cs="Arial"/>
        </w:rPr>
        <w:t xml:space="preserve">  External examiners must be able to match this work to the above list.</w:t>
      </w:r>
    </w:p>
    <w:p w14:paraId="1EEFBBCC" w14:textId="77777777" w:rsidR="00735E03" w:rsidRPr="008F29B1" w:rsidRDefault="00735E03" w:rsidP="00483C27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Style w:val="TableGrid1"/>
        <w:tblW w:w="9640" w:type="dxa"/>
        <w:tblInd w:w="-147" w:type="dxa"/>
        <w:tblLook w:val="04A0" w:firstRow="1" w:lastRow="0" w:firstColumn="1" w:lastColumn="0" w:noHBand="0" w:noVBand="1"/>
      </w:tblPr>
      <w:tblGrid>
        <w:gridCol w:w="3343"/>
        <w:gridCol w:w="1803"/>
        <w:gridCol w:w="1803"/>
        <w:gridCol w:w="2691"/>
      </w:tblGrid>
      <w:tr w:rsidR="00483C27" w:rsidRPr="008F29B1" w14:paraId="2A3554DD" w14:textId="77777777" w:rsidTr="00735E03">
        <w:tc>
          <w:tcPr>
            <w:tcW w:w="3343" w:type="dxa"/>
            <w:shd w:val="clear" w:color="auto" w:fill="D9D9D9"/>
          </w:tcPr>
          <w:p w14:paraId="336A276F" w14:textId="0E71F1C5" w:rsidR="00483C27" w:rsidRPr="008F29B1" w:rsidRDefault="00483C27" w:rsidP="00483C27">
            <w:pPr>
              <w:spacing w:after="160" w:line="259" w:lineRule="auto"/>
              <w:rPr>
                <w:rFonts w:ascii="Arial" w:eastAsia="Times New Roman" w:hAnsi="Arial" w:cs="Arial"/>
                <w:b/>
              </w:rPr>
            </w:pPr>
            <w:r w:rsidRPr="008F29B1">
              <w:rPr>
                <w:rFonts w:ascii="Arial" w:eastAsia="Times New Roman" w:hAnsi="Arial" w:cs="Arial"/>
                <w:b/>
              </w:rPr>
              <w:t>External Examiner</w:t>
            </w:r>
            <w:r w:rsidR="003F1D27" w:rsidRPr="008F29B1">
              <w:rPr>
                <w:rFonts w:ascii="Arial" w:eastAsia="Times New Roman" w:hAnsi="Arial" w:cs="Arial"/>
                <w:b/>
              </w:rPr>
              <w:t>’s name</w:t>
            </w:r>
          </w:p>
        </w:tc>
        <w:tc>
          <w:tcPr>
            <w:tcW w:w="6297" w:type="dxa"/>
            <w:gridSpan w:val="3"/>
          </w:tcPr>
          <w:p w14:paraId="0A779FAD" w14:textId="77777777" w:rsidR="00483C27" w:rsidRPr="008F29B1" w:rsidRDefault="00483C27" w:rsidP="00483C27">
            <w:pPr>
              <w:spacing w:after="160" w:line="259" w:lineRule="auto"/>
              <w:rPr>
                <w:rFonts w:ascii="Arial" w:eastAsia="Times New Roman" w:hAnsi="Arial" w:cs="Arial"/>
              </w:rPr>
            </w:pPr>
          </w:p>
        </w:tc>
      </w:tr>
      <w:tr w:rsidR="00483C27" w:rsidRPr="008F29B1" w14:paraId="0D7DB796" w14:textId="77777777" w:rsidTr="00735E03">
        <w:tc>
          <w:tcPr>
            <w:tcW w:w="3343" w:type="dxa"/>
            <w:shd w:val="clear" w:color="auto" w:fill="D9D9D9"/>
          </w:tcPr>
          <w:p w14:paraId="5B0571C8" w14:textId="52C65E65" w:rsidR="00483C27" w:rsidRPr="008F29B1" w:rsidRDefault="00483C27" w:rsidP="00483C27">
            <w:pPr>
              <w:spacing w:after="160" w:line="259" w:lineRule="auto"/>
              <w:rPr>
                <w:rFonts w:ascii="Arial" w:eastAsia="Times New Roman" w:hAnsi="Arial" w:cs="Arial"/>
                <w:b/>
              </w:rPr>
            </w:pPr>
            <w:r w:rsidRPr="008F29B1">
              <w:rPr>
                <w:rFonts w:ascii="Arial" w:eastAsia="Times New Roman" w:hAnsi="Arial" w:cs="Arial"/>
                <w:b/>
              </w:rPr>
              <w:t>Are the</w:t>
            </w:r>
            <w:r w:rsidR="00BF5B0E" w:rsidRPr="008F29B1">
              <w:rPr>
                <w:rFonts w:ascii="Arial" w:eastAsia="Times New Roman" w:hAnsi="Arial" w:cs="Arial"/>
                <w:b/>
              </w:rPr>
              <w:t xml:space="preserve"> grades</w:t>
            </w:r>
            <w:r w:rsidRPr="008F29B1">
              <w:rPr>
                <w:rFonts w:ascii="Arial" w:eastAsia="Times New Roman" w:hAnsi="Arial" w:cs="Arial"/>
                <w:b/>
              </w:rPr>
              <w:t xml:space="preserve"> </w:t>
            </w:r>
            <w:r w:rsidR="00BF5B0E" w:rsidRPr="008F29B1">
              <w:rPr>
                <w:rFonts w:ascii="Arial" w:eastAsia="Times New Roman" w:hAnsi="Arial" w:cs="Arial"/>
                <w:b/>
              </w:rPr>
              <w:t>a</w:t>
            </w:r>
            <w:r w:rsidRPr="008F29B1">
              <w:rPr>
                <w:rFonts w:ascii="Arial" w:eastAsia="Times New Roman" w:hAnsi="Arial" w:cs="Arial"/>
                <w:b/>
              </w:rPr>
              <w:t>greed</w:t>
            </w:r>
            <w:r w:rsidR="003F1D27" w:rsidRPr="008F29B1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1803" w:type="dxa"/>
          </w:tcPr>
          <w:p w14:paraId="7AEAFB24" w14:textId="77777777" w:rsidR="00483C27" w:rsidRPr="008F29B1" w:rsidRDefault="00483C27" w:rsidP="00483C27">
            <w:pPr>
              <w:spacing w:after="160" w:line="259" w:lineRule="auto"/>
              <w:jc w:val="center"/>
              <w:rPr>
                <w:rFonts w:ascii="Arial" w:eastAsia="Times New Roman" w:hAnsi="Arial" w:cs="Arial"/>
              </w:rPr>
            </w:pPr>
            <w:r w:rsidRPr="008F29B1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1803" w:type="dxa"/>
          </w:tcPr>
          <w:p w14:paraId="23B18D17" w14:textId="77777777" w:rsidR="00483C27" w:rsidRPr="008F29B1" w:rsidRDefault="00483C27" w:rsidP="00483C27">
            <w:pPr>
              <w:spacing w:after="160" w:line="259" w:lineRule="auto"/>
              <w:jc w:val="center"/>
              <w:rPr>
                <w:rFonts w:ascii="Arial" w:eastAsia="Times New Roman" w:hAnsi="Arial" w:cs="Arial"/>
              </w:rPr>
            </w:pPr>
            <w:r w:rsidRPr="008F29B1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2691" w:type="dxa"/>
          </w:tcPr>
          <w:p w14:paraId="6D7E6C51" w14:textId="77777777" w:rsidR="00483C27" w:rsidRPr="008F29B1" w:rsidRDefault="00483C27" w:rsidP="00483C27">
            <w:pPr>
              <w:spacing w:after="160" w:line="259" w:lineRule="auto"/>
              <w:jc w:val="center"/>
              <w:rPr>
                <w:rFonts w:ascii="Arial" w:eastAsia="Times New Roman" w:hAnsi="Arial" w:cs="Arial"/>
              </w:rPr>
            </w:pPr>
            <w:r w:rsidRPr="008F29B1">
              <w:rPr>
                <w:rFonts w:ascii="Arial" w:eastAsia="Times New Roman" w:hAnsi="Arial" w:cs="Arial"/>
              </w:rPr>
              <w:t>Pending Comments</w:t>
            </w:r>
          </w:p>
          <w:p w14:paraId="260E4BC6" w14:textId="77777777" w:rsidR="00483C27" w:rsidRPr="008F29B1" w:rsidRDefault="00483C27" w:rsidP="00483C27">
            <w:pPr>
              <w:spacing w:after="160" w:line="259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83C27" w:rsidRPr="00483C27" w14:paraId="2B013E15" w14:textId="77777777" w:rsidTr="00735E03">
        <w:tc>
          <w:tcPr>
            <w:tcW w:w="9640" w:type="dxa"/>
            <w:gridSpan w:val="4"/>
          </w:tcPr>
          <w:p w14:paraId="2AF8A200" w14:textId="6C253189" w:rsidR="00483C27" w:rsidRPr="00483C27" w:rsidRDefault="00483C27" w:rsidP="00483C27">
            <w:pPr>
              <w:spacing w:after="160" w:line="259" w:lineRule="auto"/>
              <w:rPr>
                <w:rFonts w:ascii="Arial" w:eastAsia="Times New Roman" w:hAnsi="Arial" w:cs="Arial"/>
              </w:rPr>
            </w:pPr>
            <w:r w:rsidRPr="008F29B1">
              <w:rPr>
                <w:rFonts w:ascii="Arial" w:eastAsia="Times New Roman" w:hAnsi="Arial" w:cs="Arial"/>
              </w:rPr>
              <w:t>Comments:</w:t>
            </w:r>
          </w:p>
          <w:p w14:paraId="1F6BAFCC" w14:textId="77777777" w:rsidR="00483C27" w:rsidRPr="00483C27" w:rsidRDefault="00483C27" w:rsidP="00483C27">
            <w:pPr>
              <w:spacing w:after="160" w:line="259" w:lineRule="auto"/>
              <w:rPr>
                <w:rFonts w:ascii="Arial" w:eastAsia="Times New Roman" w:hAnsi="Arial" w:cs="Arial"/>
              </w:rPr>
            </w:pPr>
          </w:p>
          <w:p w14:paraId="0143D7C4" w14:textId="77777777" w:rsidR="00483C27" w:rsidRPr="00483C27" w:rsidRDefault="00483C27" w:rsidP="00483C27">
            <w:pPr>
              <w:spacing w:after="160" w:line="259" w:lineRule="auto"/>
              <w:rPr>
                <w:rFonts w:ascii="Arial" w:eastAsia="Times New Roman" w:hAnsi="Arial" w:cs="Arial"/>
              </w:rPr>
            </w:pPr>
          </w:p>
          <w:p w14:paraId="22B92597" w14:textId="77777777" w:rsidR="00483C27" w:rsidRPr="00483C27" w:rsidRDefault="00483C27" w:rsidP="00483C27">
            <w:pPr>
              <w:spacing w:after="160" w:line="259" w:lineRule="auto"/>
              <w:rPr>
                <w:rFonts w:ascii="Arial" w:eastAsia="Times New Roman" w:hAnsi="Arial" w:cs="Arial"/>
              </w:rPr>
            </w:pPr>
          </w:p>
          <w:p w14:paraId="33E3CBDA" w14:textId="77777777" w:rsidR="00483C27" w:rsidRPr="00483C27" w:rsidRDefault="00483C27" w:rsidP="00483C27">
            <w:pPr>
              <w:spacing w:after="160" w:line="259" w:lineRule="auto"/>
              <w:rPr>
                <w:rFonts w:ascii="Arial" w:eastAsia="Times New Roman" w:hAnsi="Arial" w:cs="Arial"/>
              </w:rPr>
            </w:pPr>
          </w:p>
          <w:p w14:paraId="45103FCD" w14:textId="77777777" w:rsidR="00483C27" w:rsidRPr="00483C27" w:rsidRDefault="00483C27" w:rsidP="00483C27">
            <w:pPr>
              <w:spacing w:after="160" w:line="259" w:lineRule="auto"/>
              <w:rPr>
                <w:rFonts w:ascii="Arial" w:eastAsia="Times New Roman" w:hAnsi="Arial" w:cs="Arial"/>
              </w:rPr>
            </w:pPr>
          </w:p>
          <w:p w14:paraId="1B6C7640" w14:textId="77777777" w:rsidR="00483C27" w:rsidRPr="00483C27" w:rsidRDefault="00483C27" w:rsidP="00483C27">
            <w:pPr>
              <w:spacing w:after="160" w:line="259" w:lineRule="auto"/>
              <w:rPr>
                <w:rFonts w:ascii="Arial" w:eastAsia="Times New Roman" w:hAnsi="Arial" w:cs="Arial"/>
              </w:rPr>
            </w:pPr>
          </w:p>
        </w:tc>
      </w:tr>
    </w:tbl>
    <w:p w14:paraId="69B77462" w14:textId="77777777" w:rsidR="00483C27" w:rsidRPr="00483C27" w:rsidRDefault="00483C27" w:rsidP="00483C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BBEF0E1" w14:textId="6D0A4241" w:rsidR="00483C27" w:rsidRPr="00735E03" w:rsidRDefault="00483C27">
      <w:pPr>
        <w:rPr>
          <w:rFonts w:ascii="Arial" w:hAnsi="Arial" w:cs="Arial"/>
          <w:b/>
        </w:rPr>
      </w:pPr>
    </w:p>
    <w:sectPr w:rsidR="00483C27" w:rsidRPr="00735E03" w:rsidSect="00E507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EFD37" w14:textId="77777777" w:rsidR="008379EF" w:rsidRDefault="008379EF" w:rsidP="00D60C63">
      <w:pPr>
        <w:spacing w:after="0" w:line="240" w:lineRule="auto"/>
      </w:pPr>
      <w:r>
        <w:separator/>
      </w:r>
    </w:p>
  </w:endnote>
  <w:endnote w:type="continuationSeparator" w:id="0">
    <w:p w14:paraId="0D293105" w14:textId="77777777" w:rsidR="008379EF" w:rsidRDefault="008379EF" w:rsidP="00D6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134F" w14:textId="77777777" w:rsidR="008517C2" w:rsidRDefault="008517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A100" w14:textId="220458CD" w:rsidR="008F3AFD" w:rsidRDefault="00C92701" w:rsidP="00D943B8">
    <w:pPr>
      <w:pStyle w:val="Footer"/>
      <w:tabs>
        <w:tab w:val="clear" w:pos="4513"/>
        <w:tab w:val="clear" w:pos="9026"/>
        <w:tab w:val="right" w:pos="9356"/>
      </w:tabs>
      <w:ind w:left="4111"/>
      <w:jc w:val="center"/>
    </w:pPr>
    <w:sdt>
      <w:sdtPr>
        <w:rPr>
          <w:rFonts w:ascii="Arial" w:hAnsi="Arial" w:cs="Arial"/>
          <w:sz w:val="18"/>
          <w:szCs w:val="18"/>
        </w:rPr>
        <w:id w:val="-81533283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285510852"/>
            <w:docPartObj>
              <w:docPartGallery w:val="Page Numbers (Top of Page)"/>
              <w:docPartUnique/>
            </w:docPartObj>
          </w:sdtPr>
          <w:sdtEndPr/>
          <w:sdtContent>
            <w:r w:rsidR="008F3AFD" w:rsidRPr="00D60C6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8F3AFD" w:rsidRPr="00D60C6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8F3AFD" w:rsidRPr="00D60C63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8F3AFD" w:rsidRPr="00D60C6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149E1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8F3AFD" w:rsidRPr="00D60C6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8F3AFD" w:rsidRPr="00D60C6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8F3AFD" w:rsidRPr="00D60C6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8F3AFD" w:rsidRPr="00D60C63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8F3AFD" w:rsidRPr="00D60C6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149E1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8F3AFD" w:rsidRPr="00D60C6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="00110D54">
      <w:rPr>
        <w:rFonts w:ascii="Arial" w:hAnsi="Arial" w:cs="Arial"/>
        <w:bCs/>
        <w:sz w:val="18"/>
        <w:szCs w:val="18"/>
      </w:rPr>
      <w:tab/>
    </w:r>
    <w:r w:rsidR="008517C2">
      <w:rPr>
        <w:rFonts w:ascii="Arial" w:hAnsi="Arial" w:cs="Arial"/>
        <w:bCs/>
        <w:sz w:val="18"/>
        <w:szCs w:val="18"/>
      </w:rPr>
      <w:t>October</w:t>
    </w:r>
    <w:r w:rsidR="00D943B8">
      <w:rPr>
        <w:rFonts w:ascii="Arial" w:hAnsi="Arial" w:cs="Arial"/>
        <w:bCs/>
        <w:sz w:val="18"/>
        <w:szCs w:val="18"/>
      </w:rPr>
      <w:t xml:space="preserve"> 202</w:t>
    </w:r>
    <w:r w:rsidR="00E05195">
      <w:rPr>
        <w:rFonts w:ascii="Arial" w:hAnsi="Arial" w:cs="Arial"/>
        <w:bCs/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0572" w14:textId="77777777" w:rsidR="008517C2" w:rsidRDefault="00851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3E937" w14:textId="77777777" w:rsidR="008379EF" w:rsidRDefault="008379EF" w:rsidP="00D60C63">
      <w:pPr>
        <w:spacing w:after="0" w:line="240" w:lineRule="auto"/>
      </w:pPr>
      <w:r>
        <w:separator/>
      </w:r>
    </w:p>
  </w:footnote>
  <w:footnote w:type="continuationSeparator" w:id="0">
    <w:p w14:paraId="4F9B123A" w14:textId="77777777" w:rsidR="008379EF" w:rsidRDefault="008379EF" w:rsidP="00D60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E101" w14:textId="77777777" w:rsidR="008517C2" w:rsidRDefault="008517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D7BA" w14:textId="77777777" w:rsidR="008517C2" w:rsidRDefault="008517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4523" w14:textId="77777777" w:rsidR="008517C2" w:rsidRDefault="008517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F87"/>
    <w:multiLevelType w:val="hybridMultilevel"/>
    <w:tmpl w:val="C136A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31C62"/>
    <w:multiLevelType w:val="hybridMultilevel"/>
    <w:tmpl w:val="439C1E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442D"/>
    <w:multiLevelType w:val="hybridMultilevel"/>
    <w:tmpl w:val="6DFAAD9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461D9A"/>
    <w:multiLevelType w:val="multilevel"/>
    <w:tmpl w:val="B2AE6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7E97E1C"/>
    <w:multiLevelType w:val="multilevel"/>
    <w:tmpl w:val="E0CEF9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D270859"/>
    <w:multiLevelType w:val="hybridMultilevel"/>
    <w:tmpl w:val="33128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17AD1"/>
    <w:multiLevelType w:val="hybridMultilevel"/>
    <w:tmpl w:val="CE622E5E"/>
    <w:lvl w:ilvl="0" w:tplc="539AC85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A1A82"/>
    <w:multiLevelType w:val="hybridMultilevel"/>
    <w:tmpl w:val="54C0A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D11463"/>
    <w:multiLevelType w:val="hybridMultilevel"/>
    <w:tmpl w:val="F1920062"/>
    <w:lvl w:ilvl="0" w:tplc="F2C6182A">
      <w:start w:val="1"/>
      <w:numFmt w:val="decimal"/>
      <w:lvlText w:val="%1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F70E6"/>
    <w:multiLevelType w:val="multilevel"/>
    <w:tmpl w:val="065E9E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2D33B5"/>
    <w:multiLevelType w:val="hybridMultilevel"/>
    <w:tmpl w:val="2A706F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0757F"/>
    <w:multiLevelType w:val="hybridMultilevel"/>
    <w:tmpl w:val="B4440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47806"/>
    <w:multiLevelType w:val="multilevel"/>
    <w:tmpl w:val="C48474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583D86"/>
    <w:multiLevelType w:val="hybridMultilevel"/>
    <w:tmpl w:val="22CE8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50B7D"/>
    <w:multiLevelType w:val="hybridMultilevel"/>
    <w:tmpl w:val="E9FCE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F6D77"/>
    <w:multiLevelType w:val="multilevel"/>
    <w:tmpl w:val="4858D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044F57"/>
    <w:multiLevelType w:val="hybridMultilevel"/>
    <w:tmpl w:val="ED905CA8"/>
    <w:lvl w:ilvl="0" w:tplc="B84E2DF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D78F6"/>
    <w:multiLevelType w:val="hybridMultilevel"/>
    <w:tmpl w:val="8E52520C"/>
    <w:lvl w:ilvl="0" w:tplc="FDE61062">
      <w:start w:val="1"/>
      <w:numFmt w:val="decimal"/>
      <w:lvlText w:val="%1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DE84FC7"/>
    <w:multiLevelType w:val="hybridMultilevel"/>
    <w:tmpl w:val="8774D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5026D"/>
    <w:multiLevelType w:val="hybridMultilevel"/>
    <w:tmpl w:val="83EEB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32498"/>
    <w:multiLevelType w:val="hybridMultilevel"/>
    <w:tmpl w:val="16505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1F2C06"/>
    <w:multiLevelType w:val="multilevel"/>
    <w:tmpl w:val="2DD0C8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1D91F7A"/>
    <w:multiLevelType w:val="multilevel"/>
    <w:tmpl w:val="71DA5C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3487F97"/>
    <w:multiLevelType w:val="hybridMultilevel"/>
    <w:tmpl w:val="20081D4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3B2E2272"/>
    <w:multiLevelType w:val="hybridMultilevel"/>
    <w:tmpl w:val="3FBC9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CE71B0D"/>
    <w:multiLevelType w:val="multilevel"/>
    <w:tmpl w:val="D152AF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A33578"/>
    <w:multiLevelType w:val="hybridMultilevel"/>
    <w:tmpl w:val="1936B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8E5264"/>
    <w:multiLevelType w:val="hybridMultilevel"/>
    <w:tmpl w:val="2FC61FF4"/>
    <w:lvl w:ilvl="0" w:tplc="B50ABC4C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4634894"/>
    <w:multiLevelType w:val="hybridMultilevel"/>
    <w:tmpl w:val="44942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8151B6"/>
    <w:multiLevelType w:val="hybridMultilevel"/>
    <w:tmpl w:val="CE181218"/>
    <w:lvl w:ilvl="0" w:tplc="5806569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262FC3"/>
    <w:multiLevelType w:val="hybridMultilevel"/>
    <w:tmpl w:val="AE381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97C7037"/>
    <w:multiLevelType w:val="hybridMultilevel"/>
    <w:tmpl w:val="6BE2403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390B67"/>
    <w:multiLevelType w:val="multilevel"/>
    <w:tmpl w:val="28AA7A1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  <w:u w:val="none"/>
      </w:rPr>
    </w:lvl>
  </w:abstractNum>
  <w:abstractNum w:abstractNumId="33" w15:restartNumberingAfterBreak="0">
    <w:nsid w:val="4F582ACA"/>
    <w:multiLevelType w:val="hybridMultilevel"/>
    <w:tmpl w:val="F9EECB88"/>
    <w:lvl w:ilvl="0" w:tplc="99469B86">
      <w:start w:val="2"/>
      <w:numFmt w:val="lowerLetter"/>
      <w:lvlText w:val="%1."/>
      <w:lvlJc w:val="left"/>
      <w:pPr>
        <w:ind w:left="2487" w:hanging="360"/>
      </w:pPr>
      <w:rPr>
        <w:rFonts w:eastAsia="Calibri" w:hint="default"/>
        <w:b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717346"/>
    <w:multiLevelType w:val="multilevel"/>
    <w:tmpl w:val="500C720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50632B1F"/>
    <w:multiLevelType w:val="multilevel"/>
    <w:tmpl w:val="217C15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52BB1560"/>
    <w:multiLevelType w:val="hybridMultilevel"/>
    <w:tmpl w:val="5BFA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932F1F"/>
    <w:multiLevelType w:val="hybridMultilevel"/>
    <w:tmpl w:val="DB749E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CE27AD"/>
    <w:multiLevelType w:val="hybridMultilevel"/>
    <w:tmpl w:val="87D21120"/>
    <w:lvl w:ilvl="0" w:tplc="5806569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973A3B"/>
    <w:multiLevelType w:val="hybridMultilevel"/>
    <w:tmpl w:val="170EBB02"/>
    <w:lvl w:ilvl="0" w:tplc="DB56F15C">
      <w:start w:val="1"/>
      <w:numFmt w:val="lowerRoman"/>
      <w:lvlText w:val="%1."/>
      <w:lvlJc w:val="left"/>
      <w:pPr>
        <w:ind w:left="10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2" w:hanging="360"/>
      </w:p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0" w15:restartNumberingAfterBreak="0">
    <w:nsid w:val="5FC6073A"/>
    <w:multiLevelType w:val="hybridMultilevel"/>
    <w:tmpl w:val="FCCE0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8912BB"/>
    <w:multiLevelType w:val="hybridMultilevel"/>
    <w:tmpl w:val="AAEA8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53332C"/>
    <w:multiLevelType w:val="hybridMultilevel"/>
    <w:tmpl w:val="C47E8C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A32610"/>
    <w:multiLevelType w:val="hybridMultilevel"/>
    <w:tmpl w:val="B23C4786"/>
    <w:lvl w:ilvl="0" w:tplc="3C560518">
      <w:start w:val="1"/>
      <w:numFmt w:val="decimal"/>
      <w:lvlText w:val="%1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7B53B1"/>
    <w:multiLevelType w:val="hybridMultilevel"/>
    <w:tmpl w:val="AE30FFFA"/>
    <w:lvl w:ilvl="0" w:tplc="ACFA8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59371D"/>
    <w:multiLevelType w:val="hybridMultilevel"/>
    <w:tmpl w:val="17D002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AD1CA2"/>
    <w:multiLevelType w:val="multilevel"/>
    <w:tmpl w:val="401853E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88B3396"/>
    <w:multiLevelType w:val="hybridMultilevel"/>
    <w:tmpl w:val="11123D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54714B"/>
    <w:multiLevelType w:val="hybridMultilevel"/>
    <w:tmpl w:val="5A0AA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5"/>
  </w:num>
  <w:num w:numId="4">
    <w:abstractNumId w:val="19"/>
  </w:num>
  <w:num w:numId="5">
    <w:abstractNumId w:val="41"/>
  </w:num>
  <w:num w:numId="6">
    <w:abstractNumId w:val="32"/>
  </w:num>
  <w:num w:numId="7">
    <w:abstractNumId w:val="35"/>
  </w:num>
  <w:num w:numId="8">
    <w:abstractNumId w:val="21"/>
  </w:num>
  <w:num w:numId="9">
    <w:abstractNumId w:val="4"/>
  </w:num>
  <w:num w:numId="10">
    <w:abstractNumId w:val="3"/>
  </w:num>
  <w:num w:numId="11">
    <w:abstractNumId w:val="22"/>
  </w:num>
  <w:num w:numId="12">
    <w:abstractNumId w:val="11"/>
  </w:num>
  <w:num w:numId="13">
    <w:abstractNumId w:val="18"/>
  </w:num>
  <w:num w:numId="14">
    <w:abstractNumId w:val="23"/>
  </w:num>
  <w:num w:numId="15">
    <w:abstractNumId w:val="0"/>
  </w:num>
  <w:num w:numId="16">
    <w:abstractNumId w:val="13"/>
  </w:num>
  <w:num w:numId="17">
    <w:abstractNumId w:val="40"/>
  </w:num>
  <w:num w:numId="18">
    <w:abstractNumId w:val="5"/>
  </w:num>
  <w:num w:numId="19">
    <w:abstractNumId w:val="34"/>
  </w:num>
  <w:num w:numId="20">
    <w:abstractNumId w:val="46"/>
  </w:num>
  <w:num w:numId="21">
    <w:abstractNumId w:val="37"/>
  </w:num>
  <w:num w:numId="22">
    <w:abstractNumId w:val="42"/>
  </w:num>
  <w:num w:numId="23">
    <w:abstractNumId w:val="45"/>
  </w:num>
  <w:num w:numId="24">
    <w:abstractNumId w:val="27"/>
  </w:num>
  <w:num w:numId="25">
    <w:abstractNumId w:val="12"/>
  </w:num>
  <w:num w:numId="26">
    <w:abstractNumId w:val="47"/>
  </w:num>
  <w:num w:numId="27">
    <w:abstractNumId w:val="9"/>
  </w:num>
  <w:num w:numId="28">
    <w:abstractNumId w:val="25"/>
  </w:num>
  <w:num w:numId="29">
    <w:abstractNumId w:val="1"/>
  </w:num>
  <w:num w:numId="30">
    <w:abstractNumId w:val="38"/>
  </w:num>
  <w:num w:numId="31">
    <w:abstractNumId w:val="29"/>
  </w:num>
  <w:num w:numId="32">
    <w:abstractNumId w:val="2"/>
  </w:num>
  <w:num w:numId="33">
    <w:abstractNumId w:val="24"/>
  </w:num>
  <w:num w:numId="34">
    <w:abstractNumId w:val="7"/>
  </w:num>
  <w:num w:numId="35">
    <w:abstractNumId w:val="31"/>
  </w:num>
  <w:num w:numId="36">
    <w:abstractNumId w:val="48"/>
  </w:num>
  <w:num w:numId="37">
    <w:abstractNumId w:val="30"/>
  </w:num>
  <w:num w:numId="38">
    <w:abstractNumId w:val="33"/>
  </w:num>
  <w:num w:numId="39">
    <w:abstractNumId w:val="28"/>
  </w:num>
  <w:num w:numId="40">
    <w:abstractNumId w:val="36"/>
  </w:num>
  <w:num w:numId="41">
    <w:abstractNumId w:val="44"/>
  </w:num>
  <w:num w:numId="42">
    <w:abstractNumId w:val="8"/>
  </w:num>
  <w:num w:numId="43">
    <w:abstractNumId w:val="20"/>
  </w:num>
  <w:num w:numId="44">
    <w:abstractNumId w:val="17"/>
  </w:num>
  <w:num w:numId="45">
    <w:abstractNumId w:val="43"/>
  </w:num>
  <w:num w:numId="46">
    <w:abstractNumId w:val="16"/>
  </w:num>
  <w:num w:numId="47">
    <w:abstractNumId w:val="10"/>
  </w:num>
  <w:num w:numId="48">
    <w:abstractNumId w:val="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9A3"/>
    <w:rsid w:val="00017A42"/>
    <w:rsid w:val="00025BFA"/>
    <w:rsid w:val="00027A41"/>
    <w:rsid w:val="00030A34"/>
    <w:rsid w:val="00046B7A"/>
    <w:rsid w:val="00047C7F"/>
    <w:rsid w:val="00047DA5"/>
    <w:rsid w:val="0007684B"/>
    <w:rsid w:val="000C2E0E"/>
    <w:rsid w:val="000C3A04"/>
    <w:rsid w:val="000C726F"/>
    <w:rsid w:val="000D79D9"/>
    <w:rsid w:val="000E6DF8"/>
    <w:rsid w:val="001054C0"/>
    <w:rsid w:val="00110D54"/>
    <w:rsid w:val="001136DB"/>
    <w:rsid w:val="00120D91"/>
    <w:rsid w:val="0013790E"/>
    <w:rsid w:val="00141AF2"/>
    <w:rsid w:val="0014635F"/>
    <w:rsid w:val="00146A99"/>
    <w:rsid w:val="0015268C"/>
    <w:rsid w:val="00153E34"/>
    <w:rsid w:val="00161E62"/>
    <w:rsid w:val="00171D82"/>
    <w:rsid w:val="00172BF8"/>
    <w:rsid w:val="00173029"/>
    <w:rsid w:val="00174898"/>
    <w:rsid w:val="00176929"/>
    <w:rsid w:val="001769AF"/>
    <w:rsid w:val="0018664D"/>
    <w:rsid w:val="001A0668"/>
    <w:rsid w:val="001A13BC"/>
    <w:rsid w:val="001A3238"/>
    <w:rsid w:val="001C4913"/>
    <w:rsid w:val="001C50DB"/>
    <w:rsid w:val="001D0F48"/>
    <w:rsid w:val="001D4AD8"/>
    <w:rsid w:val="0020658D"/>
    <w:rsid w:val="002149E1"/>
    <w:rsid w:val="00227EAA"/>
    <w:rsid w:val="0023265C"/>
    <w:rsid w:val="002334FA"/>
    <w:rsid w:val="00242281"/>
    <w:rsid w:val="00254C19"/>
    <w:rsid w:val="00257ED5"/>
    <w:rsid w:val="00262AF9"/>
    <w:rsid w:val="00264AC7"/>
    <w:rsid w:val="00276631"/>
    <w:rsid w:val="002814B1"/>
    <w:rsid w:val="00285368"/>
    <w:rsid w:val="0028744E"/>
    <w:rsid w:val="002947E5"/>
    <w:rsid w:val="002C0C8A"/>
    <w:rsid w:val="002D1696"/>
    <w:rsid w:val="002D1E66"/>
    <w:rsid w:val="002D6567"/>
    <w:rsid w:val="002E5FB4"/>
    <w:rsid w:val="002F182B"/>
    <w:rsid w:val="002F5662"/>
    <w:rsid w:val="00320774"/>
    <w:rsid w:val="00322153"/>
    <w:rsid w:val="00322B43"/>
    <w:rsid w:val="00332850"/>
    <w:rsid w:val="00333CCD"/>
    <w:rsid w:val="00334122"/>
    <w:rsid w:val="0033642B"/>
    <w:rsid w:val="0034193B"/>
    <w:rsid w:val="00360AC5"/>
    <w:rsid w:val="00364EB7"/>
    <w:rsid w:val="00381333"/>
    <w:rsid w:val="003821AD"/>
    <w:rsid w:val="00392011"/>
    <w:rsid w:val="003961EA"/>
    <w:rsid w:val="003A719D"/>
    <w:rsid w:val="003C2C66"/>
    <w:rsid w:val="003E06F0"/>
    <w:rsid w:val="003E4BE0"/>
    <w:rsid w:val="003F1D27"/>
    <w:rsid w:val="003F5896"/>
    <w:rsid w:val="00407C9C"/>
    <w:rsid w:val="00413214"/>
    <w:rsid w:val="00420BFE"/>
    <w:rsid w:val="004232A7"/>
    <w:rsid w:val="00434B91"/>
    <w:rsid w:val="00434E4A"/>
    <w:rsid w:val="00440BBE"/>
    <w:rsid w:val="00454C0C"/>
    <w:rsid w:val="004619C0"/>
    <w:rsid w:val="004622EB"/>
    <w:rsid w:val="004774E1"/>
    <w:rsid w:val="00483C27"/>
    <w:rsid w:val="00490CE6"/>
    <w:rsid w:val="00491B5F"/>
    <w:rsid w:val="004939F3"/>
    <w:rsid w:val="004A5583"/>
    <w:rsid w:val="004C4738"/>
    <w:rsid w:val="004E6E15"/>
    <w:rsid w:val="004E764B"/>
    <w:rsid w:val="004E7CE3"/>
    <w:rsid w:val="004E7E99"/>
    <w:rsid w:val="004F3B46"/>
    <w:rsid w:val="004F743F"/>
    <w:rsid w:val="005034D3"/>
    <w:rsid w:val="00504B2A"/>
    <w:rsid w:val="00513D9C"/>
    <w:rsid w:val="00514613"/>
    <w:rsid w:val="00527CEB"/>
    <w:rsid w:val="0053225B"/>
    <w:rsid w:val="00532EBA"/>
    <w:rsid w:val="00533267"/>
    <w:rsid w:val="00543062"/>
    <w:rsid w:val="00566203"/>
    <w:rsid w:val="00573A63"/>
    <w:rsid w:val="00574EA7"/>
    <w:rsid w:val="00581CE3"/>
    <w:rsid w:val="00583FA7"/>
    <w:rsid w:val="00584DA7"/>
    <w:rsid w:val="005C54C2"/>
    <w:rsid w:val="005F4094"/>
    <w:rsid w:val="0060334B"/>
    <w:rsid w:val="00614228"/>
    <w:rsid w:val="00615FEF"/>
    <w:rsid w:val="00617B59"/>
    <w:rsid w:val="00626550"/>
    <w:rsid w:val="0063393A"/>
    <w:rsid w:val="006357FA"/>
    <w:rsid w:val="00654B92"/>
    <w:rsid w:val="00682CB3"/>
    <w:rsid w:val="00686048"/>
    <w:rsid w:val="00695D78"/>
    <w:rsid w:val="00697D19"/>
    <w:rsid w:val="006A67F1"/>
    <w:rsid w:val="006B05F3"/>
    <w:rsid w:val="006C56E9"/>
    <w:rsid w:val="006D719A"/>
    <w:rsid w:val="006E53C8"/>
    <w:rsid w:val="007047D6"/>
    <w:rsid w:val="00735E03"/>
    <w:rsid w:val="007366DA"/>
    <w:rsid w:val="0074553E"/>
    <w:rsid w:val="007706E9"/>
    <w:rsid w:val="0078631F"/>
    <w:rsid w:val="007A2834"/>
    <w:rsid w:val="007A7E5A"/>
    <w:rsid w:val="007B7660"/>
    <w:rsid w:val="007F342E"/>
    <w:rsid w:val="007F5DA8"/>
    <w:rsid w:val="00802C97"/>
    <w:rsid w:val="00803F5F"/>
    <w:rsid w:val="00811E26"/>
    <w:rsid w:val="00816584"/>
    <w:rsid w:val="00820920"/>
    <w:rsid w:val="00821F5E"/>
    <w:rsid w:val="00827E0F"/>
    <w:rsid w:val="00831222"/>
    <w:rsid w:val="008320E0"/>
    <w:rsid w:val="008339FB"/>
    <w:rsid w:val="008349E2"/>
    <w:rsid w:val="008379EF"/>
    <w:rsid w:val="008517C2"/>
    <w:rsid w:val="00853418"/>
    <w:rsid w:val="00873E76"/>
    <w:rsid w:val="00877791"/>
    <w:rsid w:val="0088427C"/>
    <w:rsid w:val="008965C4"/>
    <w:rsid w:val="008D02D8"/>
    <w:rsid w:val="008E43E6"/>
    <w:rsid w:val="008F060C"/>
    <w:rsid w:val="008F29B1"/>
    <w:rsid w:val="008F3AFD"/>
    <w:rsid w:val="009152E8"/>
    <w:rsid w:val="00920167"/>
    <w:rsid w:val="00930592"/>
    <w:rsid w:val="00933780"/>
    <w:rsid w:val="0095262E"/>
    <w:rsid w:val="00967211"/>
    <w:rsid w:val="0098747A"/>
    <w:rsid w:val="00993397"/>
    <w:rsid w:val="009C56CE"/>
    <w:rsid w:val="009D3A33"/>
    <w:rsid w:val="009E7AE1"/>
    <w:rsid w:val="009F79F7"/>
    <w:rsid w:val="00A0368C"/>
    <w:rsid w:val="00A05311"/>
    <w:rsid w:val="00A14DCA"/>
    <w:rsid w:val="00A3673F"/>
    <w:rsid w:val="00A40216"/>
    <w:rsid w:val="00A40524"/>
    <w:rsid w:val="00A42D5A"/>
    <w:rsid w:val="00A46B47"/>
    <w:rsid w:val="00A631CB"/>
    <w:rsid w:val="00A97EA4"/>
    <w:rsid w:val="00AA0F60"/>
    <w:rsid w:val="00AB00C1"/>
    <w:rsid w:val="00AB635F"/>
    <w:rsid w:val="00AB7F5F"/>
    <w:rsid w:val="00AC0887"/>
    <w:rsid w:val="00AC1030"/>
    <w:rsid w:val="00AD08AD"/>
    <w:rsid w:val="00AD1FF6"/>
    <w:rsid w:val="00AE4F90"/>
    <w:rsid w:val="00B10EBA"/>
    <w:rsid w:val="00B17531"/>
    <w:rsid w:val="00B307F1"/>
    <w:rsid w:val="00B31366"/>
    <w:rsid w:val="00B50489"/>
    <w:rsid w:val="00B7740F"/>
    <w:rsid w:val="00B92334"/>
    <w:rsid w:val="00BA1135"/>
    <w:rsid w:val="00BA1BF3"/>
    <w:rsid w:val="00BA5D43"/>
    <w:rsid w:val="00BB093A"/>
    <w:rsid w:val="00BB0DB1"/>
    <w:rsid w:val="00BB59C5"/>
    <w:rsid w:val="00BC04F5"/>
    <w:rsid w:val="00BC0BAA"/>
    <w:rsid w:val="00BD2AE0"/>
    <w:rsid w:val="00BF3E50"/>
    <w:rsid w:val="00BF5B0E"/>
    <w:rsid w:val="00C05003"/>
    <w:rsid w:val="00C05071"/>
    <w:rsid w:val="00C050DB"/>
    <w:rsid w:val="00C05655"/>
    <w:rsid w:val="00C208DF"/>
    <w:rsid w:val="00C33D71"/>
    <w:rsid w:val="00C407F6"/>
    <w:rsid w:val="00C4702F"/>
    <w:rsid w:val="00C82F20"/>
    <w:rsid w:val="00C854A0"/>
    <w:rsid w:val="00C92701"/>
    <w:rsid w:val="00C955BF"/>
    <w:rsid w:val="00CC0AE2"/>
    <w:rsid w:val="00CC15F7"/>
    <w:rsid w:val="00CC7991"/>
    <w:rsid w:val="00CD12EB"/>
    <w:rsid w:val="00CD1B16"/>
    <w:rsid w:val="00CD3A1F"/>
    <w:rsid w:val="00CD51EA"/>
    <w:rsid w:val="00CE3F3B"/>
    <w:rsid w:val="00D11382"/>
    <w:rsid w:val="00D23B8C"/>
    <w:rsid w:val="00D25073"/>
    <w:rsid w:val="00D3058D"/>
    <w:rsid w:val="00D405D2"/>
    <w:rsid w:val="00D47C0C"/>
    <w:rsid w:val="00D5380D"/>
    <w:rsid w:val="00D60768"/>
    <w:rsid w:val="00D60B21"/>
    <w:rsid w:val="00D60C63"/>
    <w:rsid w:val="00D6685D"/>
    <w:rsid w:val="00D669F5"/>
    <w:rsid w:val="00D70595"/>
    <w:rsid w:val="00D85F93"/>
    <w:rsid w:val="00D86838"/>
    <w:rsid w:val="00D943B8"/>
    <w:rsid w:val="00D97922"/>
    <w:rsid w:val="00DA4F2A"/>
    <w:rsid w:val="00DB235D"/>
    <w:rsid w:val="00DC1AF5"/>
    <w:rsid w:val="00DC32D7"/>
    <w:rsid w:val="00DC3625"/>
    <w:rsid w:val="00DD6FBC"/>
    <w:rsid w:val="00DE39F9"/>
    <w:rsid w:val="00E02592"/>
    <w:rsid w:val="00E05195"/>
    <w:rsid w:val="00E24684"/>
    <w:rsid w:val="00E266FA"/>
    <w:rsid w:val="00E37911"/>
    <w:rsid w:val="00E37A95"/>
    <w:rsid w:val="00E43811"/>
    <w:rsid w:val="00E443B8"/>
    <w:rsid w:val="00E507FD"/>
    <w:rsid w:val="00E547EB"/>
    <w:rsid w:val="00E6048C"/>
    <w:rsid w:val="00E743CE"/>
    <w:rsid w:val="00E74CA7"/>
    <w:rsid w:val="00E81723"/>
    <w:rsid w:val="00E95F53"/>
    <w:rsid w:val="00EC07A6"/>
    <w:rsid w:val="00EC0CBE"/>
    <w:rsid w:val="00EC690F"/>
    <w:rsid w:val="00EE2496"/>
    <w:rsid w:val="00EF69A3"/>
    <w:rsid w:val="00F0156C"/>
    <w:rsid w:val="00F07976"/>
    <w:rsid w:val="00F27F66"/>
    <w:rsid w:val="00F306D7"/>
    <w:rsid w:val="00F32AF8"/>
    <w:rsid w:val="00F60821"/>
    <w:rsid w:val="00F632BB"/>
    <w:rsid w:val="00F67680"/>
    <w:rsid w:val="00F7579B"/>
    <w:rsid w:val="00F84A90"/>
    <w:rsid w:val="00F850BB"/>
    <w:rsid w:val="00F85434"/>
    <w:rsid w:val="00F904C2"/>
    <w:rsid w:val="00F96345"/>
    <w:rsid w:val="00FA7266"/>
    <w:rsid w:val="00FD11AA"/>
    <w:rsid w:val="05D106B4"/>
    <w:rsid w:val="17611AA9"/>
    <w:rsid w:val="21A914F2"/>
    <w:rsid w:val="348103E5"/>
    <w:rsid w:val="370745DE"/>
    <w:rsid w:val="3739F673"/>
    <w:rsid w:val="459C7ACC"/>
    <w:rsid w:val="4A585027"/>
    <w:rsid w:val="4EDC274A"/>
    <w:rsid w:val="5AC9EDDA"/>
    <w:rsid w:val="5B38B684"/>
    <w:rsid w:val="6193DE89"/>
    <w:rsid w:val="649C210F"/>
    <w:rsid w:val="6A7C5E68"/>
    <w:rsid w:val="747AA01E"/>
    <w:rsid w:val="7D05F743"/>
    <w:rsid w:val="7E44D748"/>
    <w:rsid w:val="7EDCB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73B8B"/>
  <w15:docId w15:val="{D9767513-25F1-456D-BD39-D1BE1642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136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9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003"/>
    <w:rPr>
      <w:color w:val="0000FF" w:themeColor="hyperlink"/>
      <w:u w:val="single"/>
    </w:rPr>
  </w:style>
  <w:style w:type="paragraph" w:customStyle="1" w:styleId="Default">
    <w:name w:val="Default"/>
    <w:rsid w:val="00A405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5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3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2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2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2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60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C63"/>
  </w:style>
  <w:style w:type="paragraph" w:styleId="Footer">
    <w:name w:val="footer"/>
    <w:basedOn w:val="Normal"/>
    <w:link w:val="FooterChar"/>
    <w:uiPriority w:val="99"/>
    <w:unhideWhenUsed/>
    <w:rsid w:val="00D60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C63"/>
  </w:style>
  <w:style w:type="character" w:styleId="FollowedHyperlink">
    <w:name w:val="FollowedHyperlink"/>
    <w:basedOn w:val="DefaultParagraphFont"/>
    <w:uiPriority w:val="99"/>
    <w:semiHidden/>
    <w:unhideWhenUsed/>
    <w:rsid w:val="00E507F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3E06F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06F0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rsid w:val="003E06F0"/>
    <w:rPr>
      <w:vertAlign w:val="superscript"/>
    </w:rPr>
  </w:style>
  <w:style w:type="table" w:styleId="TableGrid">
    <w:name w:val="Table Grid"/>
    <w:basedOn w:val="TableNormal"/>
    <w:uiPriority w:val="59"/>
    <w:rsid w:val="00F6768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60334B"/>
    <w:pPr>
      <w:spacing w:after="0" w:line="240" w:lineRule="auto"/>
      <w:ind w:left="720" w:hanging="720"/>
    </w:pPr>
    <w:rPr>
      <w:rFonts w:ascii="Arial" w:eastAsia="Times New Roman" w:hAnsi="Arial" w:cs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0334B"/>
    <w:rPr>
      <w:rFonts w:ascii="Arial" w:eastAsia="Times New Roman" w:hAnsi="Arial" w:cs="Times New Roman"/>
      <w:szCs w:val="24"/>
    </w:rPr>
  </w:style>
  <w:style w:type="paragraph" w:customStyle="1" w:styleId="Martin5">
    <w:name w:val="Martin 5"/>
    <w:basedOn w:val="Normal"/>
    <w:rsid w:val="0060334B"/>
    <w:pPr>
      <w:tabs>
        <w:tab w:val="left" w:pos="432"/>
      </w:tabs>
      <w:spacing w:after="0" w:line="260" w:lineRule="exact"/>
    </w:pPr>
    <w:rPr>
      <w:rFonts w:ascii="Arial" w:eastAsia="Times New Roman" w:hAnsi="Arial" w:cs="Tahoma"/>
      <w:w w:val="110"/>
      <w:sz w:val="18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483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313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94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worc.ac.uk/aqu/documents/AssessmentPolicy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2.worc.ac.uk/aqu/documents/AssessmentPolic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worc.ac.uk/aqu/documents/AssessmentPolicy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3609</Characters>
  <Application>Microsoft Office Word</Application>
  <DocSecurity>4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Hodson</dc:creator>
  <cp:lastModifiedBy>Maureen Beckwith</cp:lastModifiedBy>
  <cp:revision>2</cp:revision>
  <cp:lastPrinted>2018-07-16T11:42:00Z</cp:lastPrinted>
  <dcterms:created xsi:type="dcterms:W3CDTF">2021-10-28T09:00:00Z</dcterms:created>
  <dcterms:modified xsi:type="dcterms:W3CDTF">2021-10-28T09:00:00Z</dcterms:modified>
</cp:coreProperties>
</file>