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0D8E5" w14:textId="3DAA364B" w:rsidR="00747E9F" w:rsidRDefault="00747E9F" w:rsidP="00747E9F">
      <w:pPr>
        <w:pStyle w:val="Heading1"/>
        <w:jc w:val="center"/>
      </w:pPr>
      <w:r w:rsidRPr="00F23026">
        <w:t>Courses delivered predominantly by Flexible and Distributed Learning</w:t>
      </w:r>
      <w:r w:rsidR="00F87C13" w:rsidRPr="00F23026">
        <w:t xml:space="preserve"> – updated </w:t>
      </w:r>
      <w:r w:rsidR="00F23026" w:rsidRPr="00F23026">
        <w:t xml:space="preserve">June </w:t>
      </w:r>
      <w:r w:rsidR="004D5650" w:rsidRPr="00F23026">
        <w:t>2020</w:t>
      </w:r>
    </w:p>
    <w:p w14:paraId="196DA535" w14:textId="77777777" w:rsidR="00747E9F" w:rsidRPr="00747E9F" w:rsidRDefault="00747E9F" w:rsidP="00747E9F"/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242"/>
        <w:gridCol w:w="5754"/>
      </w:tblGrid>
      <w:tr w:rsidR="00747E9F" w:rsidRPr="00F32EC6" w14:paraId="1BECC0A4" w14:textId="77777777" w:rsidTr="008D54D1">
        <w:tc>
          <w:tcPr>
            <w:tcW w:w="9242" w:type="dxa"/>
          </w:tcPr>
          <w:p w14:paraId="1E6797D4" w14:textId="77777777" w:rsidR="00747E9F" w:rsidRPr="00F87C13" w:rsidRDefault="00747E9F" w:rsidP="00747E9F">
            <w:pPr>
              <w:pStyle w:val="Heading2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r w:rsidRPr="00F87C13">
              <w:rPr>
                <w:rFonts w:asciiTheme="minorHAnsi" w:hAnsiTheme="minorHAnsi" w:cstheme="minorHAnsi"/>
                <w:sz w:val="28"/>
                <w:szCs w:val="28"/>
              </w:rPr>
              <w:t>Course name</w:t>
            </w:r>
          </w:p>
        </w:tc>
        <w:tc>
          <w:tcPr>
            <w:tcW w:w="5754" w:type="dxa"/>
          </w:tcPr>
          <w:p w14:paraId="073874FD" w14:textId="77777777" w:rsidR="008B195B" w:rsidRPr="00F87C13" w:rsidRDefault="00747E9F" w:rsidP="00F87C13">
            <w:pPr>
              <w:pStyle w:val="Heading2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r w:rsidRPr="00F87C13">
              <w:rPr>
                <w:rFonts w:asciiTheme="minorHAnsi" w:hAnsiTheme="minorHAnsi" w:cstheme="minorHAnsi"/>
                <w:sz w:val="28"/>
                <w:szCs w:val="28"/>
              </w:rPr>
              <w:t>Partner Institution where applicable</w:t>
            </w:r>
          </w:p>
        </w:tc>
      </w:tr>
      <w:bookmarkStart w:id="0" w:name="_GoBack"/>
      <w:bookmarkEnd w:id="0"/>
      <w:tr w:rsidR="00747E9F" w:rsidRPr="00F32EC6" w14:paraId="12049BFC" w14:textId="77777777" w:rsidTr="008D54D1">
        <w:tc>
          <w:tcPr>
            <w:tcW w:w="9242" w:type="dxa"/>
          </w:tcPr>
          <w:p w14:paraId="769B57B2" w14:textId="4023B782" w:rsidR="00044E2F" w:rsidRPr="00F87C13" w:rsidRDefault="00F23026" w:rsidP="006A0C4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"https://www2.worc.ac.uk/aqu/documents/FdAEarlyYears0-8years_2019-20.pdf" </w:instrText>
            </w:r>
            <w:r>
              <w:fldChar w:fldCharType="separate"/>
            </w:r>
            <w:proofErr w:type="spellStart"/>
            <w:r w:rsidR="00747E9F" w:rsidRPr="00F87C13">
              <w:rPr>
                <w:rStyle w:val="Hyperlink"/>
                <w:rFonts w:asciiTheme="minorHAnsi" w:hAnsiTheme="minorHAnsi" w:cstheme="minorHAnsi"/>
                <w:sz w:val="28"/>
                <w:szCs w:val="28"/>
              </w:rPr>
              <w:t>FdA</w:t>
            </w:r>
            <w:proofErr w:type="spellEnd"/>
            <w:r w:rsidR="00747E9F" w:rsidRPr="00F87C13">
              <w:rPr>
                <w:rStyle w:val="Hyperlink"/>
                <w:rFonts w:asciiTheme="minorHAnsi" w:hAnsiTheme="minorHAnsi" w:cstheme="minorHAnsi"/>
                <w:sz w:val="28"/>
                <w:szCs w:val="28"/>
              </w:rPr>
              <w:t xml:space="preserve"> Early Years (Flexible and Distributed Route)</w:t>
            </w:r>
            <w:r>
              <w:rPr>
                <w:rStyle w:val="Hyperlink"/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="00C44F7B" w:rsidRPr="00F87C13">
              <w:rPr>
                <w:rFonts w:asciiTheme="minorHAnsi" w:hAnsiTheme="minorHAnsi" w:cstheme="minorHAnsi"/>
                <w:sz w:val="28"/>
                <w:szCs w:val="28"/>
              </w:rPr>
              <w:t xml:space="preserve"> UW version only</w:t>
            </w:r>
          </w:p>
        </w:tc>
        <w:tc>
          <w:tcPr>
            <w:tcW w:w="5754" w:type="dxa"/>
          </w:tcPr>
          <w:p w14:paraId="40803882" w14:textId="77777777" w:rsidR="00747E9F" w:rsidRPr="00F87C13" w:rsidRDefault="00747E9F" w:rsidP="00747E9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6FDC" w:rsidRPr="00F32EC6" w14:paraId="1327A073" w14:textId="77777777" w:rsidTr="008D54D1">
        <w:tc>
          <w:tcPr>
            <w:tcW w:w="9242" w:type="dxa"/>
          </w:tcPr>
          <w:p w14:paraId="2D3EAD27" w14:textId="3543CE1E" w:rsidR="00044E2F" w:rsidRPr="00F87C13" w:rsidRDefault="00F23026" w:rsidP="006A0C4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4" w:history="1">
              <w:proofErr w:type="spellStart"/>
              <w:r w:rsidR="00236FDC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FdA</w:t>
              </w:r>
              <w:proofErr w:type="spellEnd"/>
              <w:r w:rsidR="00236FDC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 xml:space="preserve"> Collaborative Working with Children, Young People and Families</w:t>
              </w:r>
            </w:hyperlink>
            <w:r w:rsidR="00236FDC" w:rsidRPr="00F87C1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754" w:type="dxa"/>
          </w:tcPr>
          <w:p w14:paraId="588576B3" w14:textId="77777777" w:rsidR="00236FDC" w:rsidRPr="00F87C13" w:rsidRDefault="00236FDC" w:rsidP="00CC4F8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4F7B" w:rsidRPr="00F32EC6" w14:paraId="2D449C69" w14:textId="77777777" w:rsidTr="008D54D1">
        <w:tc>
          <w:tcPr>
            <w:tcW w:w="9242" w:type="dxa"/>
          </w:tcPr>
          <w:p w14:paraId="72431312" w14:textId="77777777" w:rsidR="00C44F7B" w:rsidRPr="00F87C13" w:rsidRDefault="00F23026" w:rsidP="00C44F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5" w:history="1">
              <w:proofErr w:type="spellStart"/>
              <w:r w:rsidR="00C44F7B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FdA</w:t>
              </w:r>
              <w:proofErr w:type="spellEnd"/>
              <w:r w:rsidR="00C44F7B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 xml:space="preserve"> Payroll Management</w:t>
              </w:r>
            </w:hyperlink>
            <w:r w:rsidR="00C44F7B" w:rsidRPr="00F87C13">
              <w:rPr>
                <w:rFonts w:asciiTheme="minorHAnsi" w:hAnsiTheme="minorHAnsi" w:cstheme="minorHAnsi"/>
                <w:sz w:val="28"/>
                <w:szCs w:val="28"/>
              </w:rPr>
              <w:t xml:space="preserve"> / </w:t>
            </w:r>
            <w:hyperlink r:id="rId6" w:history="1">
              <w:proofErr w:type="spellStart"/>
              <w:r w:rsidR="00C44F7B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FdA</w:t>
              </w:r>
              <w:proofErr w:type="spellEnd"/>
              <w:r w:rsidR="00C44F7B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 xml:space="preserve"> Pensions Administration and Management</w:t>
              </w:r>
            </w:hyperlink>
          </w:p>
        </w:tc>
        <w:tc>
          <w:tcPr>
            <w:tcW w:w="5754" w:type="dxa"/>
          </w:tcPr>
          <w:p w14:paraId="123F9BB1" w14:textId="77777777" w:rsidR="00C44F7B" w:rsidRPr="00F87C13" w:rsidRDefault="00C44F7B" w:rsidP="00C44F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87C13">
              <w:rPr>
                <w:rFonts w:asciiTheme="minorHAnsi" w:hAnsiTheme="minorHAnsi" w:cstheme="minorHAnsi"/>
                <w:sz w:val="28"/>
                <w:szCs w:val="28"/>
              </w:rPr>
              <w:t>Heart of Worcestershire College and Chartered Institute of Payroll Professionals</w:t>
            </w:r>
          </w:p>
        </w:tc>
      </w:tr>
      <w:tr w:rsidR="00C44F7B" w:rsidRPr="00F32EC6" w14:paraId="312B32B9" w14:textId="77777777" w:rsidTr="008D54D1">
        <w:tc>
          <w:tcPr>
            <w:tcW w:w="9242" w:type="dxa"/>
          </w:tcPr>
          <w:p w14:paraId="3C312A15" w14:textId="77777777" w:rsidR="00C44F7B" w:rsidRPr="00F87C13" w:rsidRDefault="00F23026" w:rsidP="00C44F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7" w:history="1">
              <w:proofErr w:type="spellStart"/>
              <w:r w:rsidR="00C44F7B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FdA</w:t>
              </w:r>
              <w:proofErr w:type="spellEnd"/>
              <w:r w:rsidR="00C44F7B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 xml:space="preserve"> Early Years Professional</w:t>
              </w:r>
            </w:hyperlink>
            <w:r w:rsidR="00C44F7B" w:rsidRPr="00F87C13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hyperlink r:id="rId8" w:history="1">
              <w:proofErr w:type="spellStart"/>
              <w:r w:rsidR="00C44F7B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FdA</w:t>
              </w:r>
              <w:proofErr w:type="spellEnd"/>
              <w:r w:rsidR="00C44F7B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 xml:space="preserve"> Learning and Education</w:t>
              </w:r>
            </w:hyperlink>
            <w:r w:rsidR="00C44F7B" w:rsidRPr="00F87C13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14:paraId="45283B79" w14:textId="77777777" w:rsidR="00C44F7B" w:rsidRPr="00F87C13" w:rsidRDefault="00F23026" w:rsidP="00C44F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9" w:history="1">
              <w:proofErr w:type="spellStart"/>
              <w:r w:rsidR="00C44F7B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FdA</w:t>
              </w:r>
              <w:proofErr w:type="spellEnd"/>
              <w:r w:rsidR="00C44F7B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 xml:space="preserve"> Inclusive Education</w:t>
              </w:r>
            </w:hyperlink>
            <w:r w:rsidR="00C44F7B" w:rsidRPr="00F87C13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hyperlink r:id="rId10" w:history="1">
              <w:proofErr w:type="spellStart"/>
              <w:r w:rsidR="00C44F7B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FdSc</w:t>
              </w:r>
              <w:proofErr w:type="spellEnd"/>
              <w:r w:rsidR="00C44F7B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 xml:space="preserve"> Mental Health and Wellbeing of Children and Young People</w:t>
              </w:r>
            </w:hyperlink>
            <w:r w:rsidR="00C44F7B" w:rsidRPr="00F87C13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hyperlink r:id="rId11" w:history="1">
              <w:proofErr w:type="spellStart"/>
              <w:r w:rsidR="00C44F7B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FdSc</w:t>
              </w:r>
              <w:proofErr w:type="spellEnd"/>
              <w:r w:rsidR="00C44F7B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 xml:space="preserve"> Health and Wellbeing in Society</w:t>
              </w:r>
            </w:hyperlink>
            <w:r w:rsidR="00C44F7B" w:rsidRPr="00F87C13">
              <w:rPr>
                <w:rFonts w:asciiTheme="minorHAnsi" w:hAnsiTheme="minorHAnsi" w:cstheme="minorHAnsi"/>
                <w:sz w:val="28"/>
                <w:szCs w:val="28"/>
              </w:rPr>
              <w:t xml:space="preserve"> (new from 2019/20)</w:t>
            </w:r>
          </w:p>
          <w:p w14:paraId="337E749D" w14:textId="77777777" w:rsidR="00C44F7B" w:rsidRPr="00F87C13" w:rsidRDefault="00C44F7B" w:rsidP="00C44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754" w:type="dxa"/>
          </w:tcPr>
          <w:p w14:paraId="154C74D8" w14:textId="77777777" w:rsidR="00C44F7B" w:rsidRPr="00F87C13" w:rsidRDefault="00C44F7B" w:rsidP="00C44F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87C13">
              <w:rPr>
                <w:rFonts w:asciiTheme="minorHAnsi" w:hAnsiTheme="minorHAnsi" w:cstheme="minorHAnsi"/>
                <w:sz w:val="28"/>
                <w:szCs w:val="28"/>
              </w:rPr>
              <w:t>The Learning Institute</w:t>
            </w:r>
          </w:p>
        </w:tc>
      </w:tr>
      <w:tr w:rsidR="00C44F7B" w:rsidRPr="00F32EC6" w14:paraId="718B8A66" w14:textId="77777777" w:rsidTr="008D54D1">
        <w:tc>
          <w:tcPr>
            <w:tcW w:w="9242" w:type="dxa"/>
          </w:tcPr>
          <w:p w14:paraId="4B4FC895" w14:textId="05473137" w:rsidR="00C44F7B" w:rsidRPr="00F87C13" w:rsidRDefault="00F23026" w:rsidP="006A0C4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2" w:history="1">
              <w:r w:rsidR="00C44F7B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BA (Hons) Integrated Working with Children &amp; Families (Top Up)</w:t>
              </w:r>
            </w:hyperlink>
            <w:r w:rsidR="00C44F7B" w:rsidRPr="00F87C1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754" w:type="dxa"/>
          </w:tcPr>
          <w:p w14:paraId="4ECEE09B" w14:textId="77777777" w:rsidR="00C44F7B" w:rsidRPr="00F87C13" w:rsidRDefault="00C44F7B" w:rsidP="00C44F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87C13">
              <w:rPr>
                <w:rFonts w:asciiTheme="minorHAnsi" w:hAnsiTheme="minorHAnsi" w:cstheme="minorHAnsi"/>
                <w:sz w:val="28"/>
                <w:szCs w:val="28"/>
              </w:rPr>
              <w:t>UW and Halesowen College</w:t>
            </w:r>
          </w:p>
        </w:tc>
      </w:tr>
      <w:tr w:rsidR="00C44F7B" w:rsidRPr="0094580E" w14:paraId="3589B234" w14:textId="77777777" w:rsidTr="008D54D1">
        <w:tc>
          <w:tcPr>
            <w:tcW w:w="9242" w:type="dxa"/>
          </w:tcPr>
          <w:p w14:paraId="471DA650" w14:textId="1737B611" w:rsidR="00C44F7B" w:rsidRPr="00F87C13" w:rsidRDefault="00F23026" w:rsidP="006A0C4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3" w:history="1">
              <w:r w:rsidR="00C44F7B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PG Cert In Education (Leading Early Years Practice)</w:t>
              </w:r>
            </w:hyperlink>
          </w:p>
        </w:tc>
        <w:tc>
          <w:tcPr>
            <w:tcW w:w="5754" w:type="dxa"/>
          </w:tcPr>
          <w:p w14:paraId="57821C6F" w14:textId="77777777" w:rsidR="00C44F7B" w:rsidRPr="00F87C13" w:rsidRDefault="00C44F7B" w:rsidP="00C44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4F7B" w:rsidRPr="00F32EC6" w14:paraId="49A5B0E7" w14:textId="77777777" w:rsidTr="008D54D1">
        <w:tc>
          <w:tcPr>
            <w:tcW w:w="9242" w:type="dxa"/>
          </w:tcPr>
          <w:p w14:paraId="0853F18C" w14:textId="4F506EA9" w:rsidR="00C44F7B" w:rsidRPr="00F87C13" w:rsidRDefault="00F23026" w:rsidP="006A0C4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4" w:history="1">
              <w:r w:rsidR="00C44F7B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Postgraduate Certificate Person Centred Dementia Studies / Postgraduate</w:t>
              </w:r>
              <w:r w:rsid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 xml:space="preserve"> </w:t>
              </w:r>
              <w:r w:rsidR="00C44F7B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Award in Professional Development Advanced Practice in Delivering Person Centred Dementia Care</w:t>
              </w:r>
            </w:hyperlink>
            <w:r w:rsidR="00C44F7B" w:rsidRPr="00F87C13">
              <w:rPr>
                <w:rFonts w:asciiTheme="minorHAnsi" w:hAnsiTheme="minorHAnsi" w:cstheme="minorHAnsi"/>
                <w:sz w:val="28"/>
                <w:szCs w:val="28"/>
              </w:rPr>
              <w:t xml:space="preserve"> (new from 2019/20)</w:t>
            </w:r>
          </w:p>
        </w:tc>
        <w:tc>
          <w:tcPr>
            <w:tcW w:w="5754" w:type="dxa"/>
          </w:tcPr>
          <w:p w14:paraId="1766465A" w14:textId="77777777" w:rsidR="00C44F7B" w:rsidRPr="00F87C13" w:rsidRDefault="00C44F7B" w:rsidP="00C44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4F7B" w:rsidRPr="0094580E" w14:paraId="57C356D0" w14:textId="77777777" w:rsidTr="008D54D1">
        <w:tc>
          <w:tcPr>
            <w:tcW w:w="9242" w:type="dxa"/>
          </w:tcPr>
          <w:p w14:paraId="7E3BA215" w14:textId="5BB223FB" w:rsidR="00C44F7B" w:rsidRPr="00F87C13" w:rsidRDefault="00F23026" w:rsidP="006A0C4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5" w:history="1">
              <w:r w:rsidR="00C44F7B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MA Health Professions Education</w:t>
              </w:r>
            </w:hyperlink>
            <w:r w:rsidR="00C44F7B" w:rsidRPr="00F87C13">
              <w:rPr>
                <w:rFonts w:asciiTheme="minorHAnsi" w:hAnsiTheme="minorHAnsi" w:cstheme="minorHAnsi"/>
                <w:sz w:val="28"/>
                <w:szCs w:val="28"/>
              </w:rPr>
              <w:t xml:space="preserve"> - 2 x 15 credit modules of FDL</w:t>
            </w:r>
          </w:p>
        </w:tc>
        <w:tc>
          <w:tcPr>
            <w:tcW w:w="5754" w:type="dxa"/>
          </w:tcPr>
          <w:p w14:paraId="50C6053A" w14:textId="77777777" w:rsidR="00C44F7B" w:rsidRPr="00F87C13" w:rsidRDefault="00C44F7B" w:rsidP="00C44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4F7B" w:rsidRPr="00CA03FD" w14:paraId="67B6C1B3" w14:textId="77777777" w:rsidTr="008D54D1">
        <w:tc>
          <w:tcPr>
            <w:tcW w:w="9242" w:type="dxa"/>
          </w:tcPr>
          <w:p w14:paraId="7BE6541B" w14:textId="77777777" w:rsidR="00C44F7B" w:rsidRDefault="00F23026" w:rsidP="00F87C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6" w:history="1">
              <w:r w:rsidR="00C44F7B" w:rsidRPr="00F87C1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MA Understanding Domestic and Sexual Violence</w:t>
              </w:r>
            </w:hyperlink>
            <w:r w:rsidR="00C44F7B" w:rsidRPr="00F87C1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4E359B40" w14:textId="77777777" w:rsidR="00F87C13" w:rsidRPr="00F87C13" w:rsidRDefault="00F87C13" w:rsidP="00F87C1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754" w:type="dxa"/>
          </w:tcPr>
          <w:p w14:paraId="7991C16F" w14:textId="77777777" w:rsidR="00C44F7B" w:rsidRPr="00F87C13" w:rsidRDefault="00C44F7B" w:rsidP="00C44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931CBF6" w14:textId="71891E24" w:rsidR="009D3378" w:rsidRPr="00236FDC" w:rsidRDefault="009D3378">
      <w:pPr>
        <w:ind w:left="720" w:hanging="720"/>
        <w:rPr>
          <w:rFonts w:ascii="Arial" w:hAnsi="Arial" w:cs="Arial"/>
        </w:rPr>
      </w:pPr>
    </w:p>
    <w:sectPr w:rsidR="009D3378" w:rsidRPr="00236FDC" w:rsidSect="005F54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9F"/>
    <w:rsid w:val="00044E2F"/>
    <w:rsid w:val="00106A2C"/>
    <w:rsid w:val="002347EB"/>
    <w:rsid w:val="00236FDC"/>
    <w:rsid w:val="002572A0"/>
    <w:rsid w:val="004531B7"/>
    <w:rsid w:val="004B6676"/>
    <w:rsid w:val="004D5650"/>
    <w:rsid w:val="00545E3A"/>
    <w:rsid w:val="005500F4"/>
    <w:rsid w:val="005F5407"/>
    <w:rsid w:val="006A0C49"/>
    <w:rsid w:val="00747E9F"/>
    <w:rsid w:val="007C6E64"/>
    <w:rsid w:val="007D17A4"/>
    <w:rsid w:val="007E7AF4"/>
    <w:rsid w:val="008311FF"/>
    <w:rsid w:val="008B195B"/>
    <w:rsid w:val="008D54D1"/>
    <w:rsid w:val="0094580E"/>
    <w:rsid w:val="00965CFD"/>
    <w:rsid w:val="009D3378"/>
    <w:rsid w:val="00A559DC"/>
    <w:rsid w:val="00C14EF7"/>
    <w:rsid w:val="00C44F7B"/>
    <w:rsid w:val="00C90C78"/>
    <w:rsid w:val="00CA03FD"/>
    <w:rsid w:val="00D166DA"/>
    <w:rsid w:val="00D2341E"/>
    <w:rsid w:val="00D94D18"/>
    <w:rsid w:val="00E329AF"/>
    <w:rsid w:val="00EF131C"/>
    <w:rsid w:val="00F22EB9"/>
    <w:rsid w:val="00F23026"/>
    <w:rsid w:val="00F87C13"/>
    <w:rsid w:val="00F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FD46"/>
  <w15:docId w15:val="{4EB76768-75D0-40CA-B6A9-DED5782D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7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7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14E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worc.ac.uk/aqu/documents/FdALearningandEducationTLI2019-20.pdf" TargetMode="External"/><Relationship Id="rId13" Type="http://schemas.openxmlformats.org/officeDocument/2006/relationships/hyperlink" Target="https://www2.worc.ac.uk/aqu/documents/MAEducation_2019-20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2.worc.ac.uk/aqu/documents/FdAEarlyYearsProfessionalTLI2019-20.pdf" TargetMode="External"/><Relationship Id="rId12" Type="http://schemas.openxmlformats.org/officeDocument/2006/relationships/hyperlink" Target="https://www2.worc.ac.uk/aqu/documents/BAHonsIntWorkingChildrenFamiliesTopUp_2019-20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2.worc.ac.uk/aqu/documents/MAPGCertPGDip_UnderstandingDSV_2019-2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2.worc.ac.uk/aqu/documents/FDPensionsAdminMgt_2019-20.pdf" TargetMode="External"/><Relationship Id="rId11" Type="http://schemas.openxmlformats.org/officeDocument/2006/relationships/hyperlink" Target="https://www2.worc.ac.uk/aqu/documents/FdScHealthandWellbeinginSocietyTLI2019-20.pdf" TargetMode="External"/><Relationship Id="rId5" Type="http://schemas.openxmlformats.org/officeDocument/2006/relationships/hyperlink" Target="https://www2.worc.ac.uk/aqu/documents/FDPayrollManagement_2019-20.pdf" TargetMode="External"/><Relationship Id="rId15" Type="http://schemas.openxmlformats.org/officeDocument/2006/relationships/hyperlink" Target="https://www2.worc.ac.uk/aqu/documents/MAPGCertPGDipHPE_withPGAward2019-20.pdf" TargetMode="External"/><Relationship Id="rId10" Type="http://schemas.openxmlformats.org/officeDocument/2006/relationships/hyperlink" Target="https://www2.worc.ac.uk/aqu/documents/FdScMentalHealthWellbeingofChildrenYoungPeopleTLI2019-20.pdf" TargetMode="External"/><Relationship Id="rId4" Type="http://schemas.openxmlformats.org/officeDocument/2006/relationships/hyperlink" Target="https://www2.worc.ac.uk/aqu/documents/FdACollaborativeWWCYPF_2019-20.pdf" TargetMode="External"/><Relationship Id="rId9" Type="http://schemas.openxmlformats.org/officeDocument/2006/relationships/hyperlink" Target="https://www2.worc.ac.uk/aqu/documents/FdAInclusiveEducationTLI2019-20.pdf" TargetMode="External"/><Relationship Id="rId14" Type="http://schemas.openxmlformats.org/officeDocument/2006/relationships/hyperlink" Target="https://www2.worc.ac.uk/aqu/documents/PGCertPerson-CentredDementiaStudies2019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Nahajski</dc:creator>
  <cp:lastModifiedBy>Teresa Nahajski</cp:lastModifiedBy>
  <cp:revision>27</cp:revision>
  <dcterms:created xsi:type="dcterms:W3CDTF">2015-10-24T14:00:00Z</dcterms:created>
  <dcterms:modified xsi:type="dcterms:W3CDTF">2020-06-08T15:48:00Z</dcterms:modified>
</cp:coreProperties>
</file>